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1E12" w14:textId="52E150FA" w:rsidR="003A5CC6" w:rsidRDefault="003A5CC6">
      <w:pPr>
        <w:rPr>
          <w:rFonts w:ascii="Lexend Deca" w:hAnsi="Lexend Deca"/>
          <w:color w:val="651063"/>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3A5CC6" w:rsidRPr="00577038" w14:paraId="17F82D9F" w14:textId="77777777" w:rsidTr="0023018E">
        <w:tc>
          <w:tcPr>
            <w:tcW w:w="9242" w:type="dxa"/>
            <w:shd w:val="clear" w:color="auto" w:fill="D9D9D9" w:themeFill="background1" w:themeFillShade="D9"/>
          </w:tcPr>
          <w:p w14:paraId="648810B9" w14:textId="77777777" w:rsidR="003A5CC6" w:rsidRPr="007B1A69" w:rsidRDefault="003A5CC6" w:rsidP="003A5CC6">
            <w:pPr>
              <w:jc w:val="center"/>
              <w:rPr>
                <w:rFonts w:ascii="Lexend Deca" w:hAnsi="Lexend Deca"/>
                <w:color w:val="651063"/>
                <w:sz w:val="24"/>
                <w:szCs w:val="24"/>
              </w:rPr>
            </w:pPr>
          </w:p>
          <w:p w14:paraId="734B7487" w14:textId="5ECBF508" w:rsidR="003A5CC6" w:rsidRPr="00014167" w:rsidRDefault="003A5CC6" w:rsidP="003A5CC6">
            <w:pPr>
              <w:jc w:val="center"/>
              <w:rPr>
                <w:rFonts w:ascii="Lexend Deca" w:hAnsi="Lexend Deca"/>
                <w:b/>
                <w:color w:val="0070C0"/>
                <w:sz w:val="24"/>
                <w:szCs w:val="24"/>
                <w:lang w:val="it-IT"/>
              </w:rPr>
            </w:pPr>
            <w:r w:rsidRPr="007B1A69">
              <w:rPr>
                <w:rFonts w:ascii="Lexend Deca" w:hAnsi="Lexend Deca"/>
                <w:b/>
                <w:bCs/>
                <w:color w:val="0070C0"/>
                <w:sz w:val="24"/>
                <w:szCs w:val="24"/>
                <w:lang w:val="it-IT"/>
              </w:rPr>
              <w:t>Polasaí Iontrála 2</w:t>
            </w:r>
            <w:r w:rsidR="0058145E">
              <w:rPr>
                <w:rFonts w:ascii="Lexend Deca" w:hAnsi="Lexend Deca"/>
                <w:b/>
                <w:bCs/>
                <w:color w:val="0070C0"/>
                <w:sz w:val="24"/>
                <w:szCs w:val="24"/>
                <w:lang w:val="it-IT"/>
              </w:rPr>
              <w:t>025-2026</w:t>
            </w:r>
            <w:r w:rsidRPr="007B1A69">
              <w:rPr>
                <w:rFonts w:ascii="Lexend Deca" w:hAnsi="Lexend Deca"/>
                <w:color w:val="0070C0"/>
                <w:sz w:val="24"/>
                <w:szCs w:val="24"/>
                <w:lang w:val="it-IT"/>
              </w:rPr>
              <w:t xml:space="preserve"> </w:t>
            </w:r>
            <w:r w:rsidR="00014167">
              <w:rPr>
                <w:rFonts w:ascii="Lexend Deca" w:hAnsi="Lexend Deca"/>
                <w:b/>
                <w:color w:val="0070C0"/>
                <w:sz w:val="24"/>
                <w:szCs w:val="24"/>
                <w:lang w:val="it-IT"/>
              </w:rPr>
              <w:t xml:space="preserve">Gaelscoil na Mí </w:t>
            </w:r>
          </w:p>
          <w:p w14:paraId="7B17A0DE" w14:textId="77777777" w:rsidR="003A5CC6" w:rsidRPr="007B1A69" w:rsidRDefault="003A5CC6" w:rsidP="003A5CC6">
            <w:pPr>
              <w:jc w:val="center"/>
              <w:rPr>
                <w:rFonts w:ascii="Lexend Deca" w:hAnsi="Lexend Deca"/>
                <w:color w:val="0070C0"/>
                <w:sz w:val="24"/>
                <w:szCs w:val="24"/>
                <w:lang w:val="it-IT"/>
              </w:rPr>
            </w:pPr>
          </w:p>
          <w:p w14:paraId="293A8353" w14:textId="7030527E" w:rsidR="003A5CC6" w:rsidRDefault="003A5CC6" w:rsidP="003A5CC6">
            <w:pPr>
              <w:jc w:val="center"/>
              <w:rPr>
                <w:rFonts w:ascii="Lexend Deca" w:hAnsi="Lexend Deca"/>
                <w:color w:val="0070C0"/>
                <w:sz w:val="24"/>
                <w:szCs w:val="24"/>
                <w:lang w:val="it-IT"/>
              </w:rPr>
            </w:pPr>
            <w:r w:rsidRPr="00886C7A">
              <w:rPr>
                <w:rFonts w:ascii="Lexend Deca" w:hAnsi="Lexend Deca"/>
                <w:b/>
                <w:bCs/>
                <w:color w:val="0070C0"/>
                <w:sz w:val="24"/>
                <w:szCs w:val="24"/>
                <w:lang w:val="it-IT"/>
              </w:rPr>
              <w:t>Seoladh na Scoile:</w:t>
            </w:r>
            <w:r w:rsidRPr="00886C7A">
              <w:rPr>
                <w:rFonts w:ascii="Lexend Deca" w:hAnsi="Lexend Deca"/>
                <w:color w:val="0070C0"/>
                <w:sz w:val="24"/>
                <w:szCs w:val="24"/>
                <w:lang w:val="it-IT"/>
              </w:rPr>
              <w:t xml:space="preserve"> </w:t>
            </w:r>
            <w:r w:rsidR="00014167">
              <w:rPr>
                <w:rFonts w:ascii="Lexend Deca" w:hAnsi="Lexend Deca"/>
                <w:color w:val="0070C0"/>
                <w:sz w:val="24"/>
                <w:szCs w:val="24"/>
                <w:lang w:val="it-IT"/>
              </w:rPr>
              <w:t>Campas Oideachais Chill Dheagláin</w:t>
            </w:r>
          </w:p>
          <w:p w14:paraId="08D9AE01" w14:textId="7C66277E" w:rsidR="00014167" w:rsidRPr="00014167" w:rsidRDefault="00014167" w:rsidP="003A5CC6">
            <w:pPr>
              <w:jc w:val="center"/>
              <w:rPr>
                <w:rFonts w:ascii="Lexend Deca" w:hAnsi="Lexend Deca"/>
                <w:color w:val="0070C0"/>
                <w:sz w:val="24"/>
                <w:szCs w:val="24"/>
                <w:lang w:val="it-IT"/>
              </w:rPr>
            </w:pPr>
            <w:r>
              <w:rPr>
                <w:rFonts w:ascii="Lexend Deca" w:hAnsi="Lexend Deca"/>
                <w:color w:val="0070C0"/>
                <w:sz w:val="24"/>
                <w:szCs w:val="24"/>
                <w:lang w:val="it-IT"/>
              </w:rPr>
              <w:t>Cill Dhéagláin, Co.  na Mí</w:t>
            </w:r>
          </w:p>
          <w:p w14:paraId="4CB8B3DC" w14:textId="77777777" w:rsidR="003A5CC6" w:rsidRPr="00886C7A" w:rsidRDefault="003A5CC6" w:rsidP="003A5CC6">
            <w:pPr>
              <w:jc w:val="center"/>
              <w:rPr>
                <w:rFonts w:ascii="Lexend Deca" w:hAnsi="Lexend Deca"/>
                <w:color w:val="0070C0"/>
                <w:sz w:val="24"/>
                <w:szCs w:val="24"/>
                <w:lang w:val="it-IT"/>
              </w:rPr>
            </w:pPr>
          </w:p>
          <w:p w14:paraId="0298652F" w14:textId="7AEB8E2A" w:rsidR="003A5CC6" w:rsidRPr="00886C7A" w:rsidRDefault="003A5CC6" w:rsidP="003A5CC6">
            <w:pPr>
              <w:jc w:val="center"/>
              <w:rPr>
                <w:rFonts w:ascii="Lexend Deca" w:hAnsi="Lexend Deca"/>
                <w:color w:val="0070C0"/>
                <w:sz w:val="24"/>
                <w:szCs w:val="24"/>
                <w:u w:val="single"/>
                <w:lang w:val="it-IT"/>
              </w:rPr>
            </w:pPr>
            <w:r w:rsidRPr="00886C7A">
              <w:rPr>
                <w:rFonts w:ascii="Lexend Deca" w:hAnsi="Lexend Deca"/>
                <w:b/>
                <w:bCs/>
                <w:color w:val="0070C0"/>
                <w:sz w:val="24"/>
                <w:szCs w:val="24"/>
                <w:lang w:val="it-IT"/>
              </w:rPr>
              <w:t xml:space="preserve">Uimhir rolla: </w:t>
            </w:r>
            <w:r w:rsidR="00014167">
              <w:rPr>
                <w:rFonts w:ascii="Lexend Deca" w:hAnsi="Lexend Deca"/>
                <w:b/>
                <w:bCs/>
                <w:color w:val="0070C0"/>
                <w:sz w:val="24"/>
                <w:szCs w:val="24"/>
                <w:lang w:val="it-IT"/>
              </w:rPr>
              <w:t>20382F</w:t>
            </w:r>
          </w:p>
          <w:p w14:paraId="3F50FB6A" w14:textId="77777777" w:rsidR="003A5CC6" w:rsidRPr="00886C7A" w:rsidRDefault="003A5CC6" w:rsidP="003A5CC6">
            <w:pPr>
              <w:jc w:val="center"/>
              <w:rPr>
                <w:rFonts w:ascii="Lexend Deca" w:hAnsi="Lexend Deca"/>
                <w:b/>
                <w:bCs/>
                <w:color w:val="0070C0"/>
                <w:sz w:val="24"/>
                <w:szCs w:val="24"/>
                <w:lang w:val="it-IT"/>
              </w:rPr>
            </w:pPr>
          </w:p>
          <w:p w14:paraId="5655DA93" w14:textId="77777777" w:rsidR="003A5CC6" w:rsidRPr="00886C7A" w:rsidRDefault="003A5CC6" w:rsidP="003A5CC6">
            <w:pPr>
              <w:jc w:val="center"/>
              <w:rPr>
                <w:rFonts w:ascii="Lexend Deca" w:hAnsi="Lexend Deca"/>
                <w:sz w:val="24"/>
                <w:szCs w:val="24"/>
                <w:lang w:val="it-IT"/>
              </w:rPr>
            </w:pPr>
            <w:r w:rsidRPr="00886C7A">
              <w:rPr>
                <w:rFonts w:ascii="Lexend Deca" w:hAnsi="Lexend Deca"/>
                <w:b/>
                <w:bCs/>
                <w:sz w:val="24"/>
                <w:szCs w:val="24"/>
                <w:lang w:val="it-IT"/>
              </w:rPr>
              <w:t>Pátrún na Scoile:</w:t>
            </w:r>
            <w:r w:rsidRPr="00886C7A">
              <w:rPr>
                <w:rFonts w:ascii="Lexend Deca" w:hAnsi="Lexend Deca"/>
                <w:sz w:val="24"/>
                <w:szCs w:val="24"/>
                <w:lang w:val="it-IT"/>
              </w:rPr>
              <w:t xml:space="preserve"> An Foras Pátrúnachta</w:t>
            </w:r>
          </w:p>
          <w:p w14:paraId="4FDE232C" w14:textId="52F684EA" w:rsidR="003A5CC6" w:rsidRPr="00886C7A" w:rsidRDefault="003A5CC6" w:rsidP="003A5CC6">
            <w:pPr>
              <w:jc w:val="center"/>
              <w:rPr>
                <w:rFonts w:ascii="Lexend Deca" w:hAnsi="Lexend Deca"/>
                <w:color w:val="651063"/>
                <w:sz w:val="24"/>
                <w:szCs w:val="24"/>
                <w:lang w:val="it-IT"/>
              </w:rPr>
            </w:pPr>
          </w:p>
        </w:tc>
      </w:tr>
    </w:tbl>
    <w:p w14:paraId="1FB6E5B8" w14:textId="77777777" w:rsidR="0023018E" w:rsidRPr="00886C7A" w:rsidRDefault="0023018E" w:rsidP="003A5CC6">
      <w:pPr>
        <w:rPr>
          <w:rFonts w:ascii="Lexend Deca" w:hAnsi="Lexend Deca"/>
          <w:b/>
          <w:bCs/>
          <w:color w:val="651063"/>
          <w:sz w:val="24"/>
          <w:szCs w:val="24"/>
          <w:lang w:val="it-IT"/>
        </w:rPr>
      </w:pPr>
    </w:p>
    <w:p w14:paraId="0CE63032" w14:textId="4F8440CD" w:rsidR="003A5CC6" w:rsidRPr="00937F25" w:rsidRDefault="003A5CC6" w:rsidP="003A5CC6">
      <w:pPr>
        <w:rPr>
          <w:rFonts w:ascii="Lexend Deca" w:hAnsi="Lexend Deca"/>
          <w:b/>
          <w:color w:val="651063"/>
          <w:sz w:val="24"/>
          <w:szCs w:val="24"/>
          <w:lang w:val="it-IT"/>
        </w:rPr>
      </w:pPr>
      <w:r w:rsidRPr="00937F25">
        <w:rPr>
          <w:rFonts w:ascii="Lexend Deca" w:hAnsi="Lexend Deca"/>
          <w:b/>
          <w:bCs/>
          <w:color w:val="651063"/>
          <w:sz w:val="24"/>
          <w:szCs w:val="24"/>
          <w:lang w:val="it-IT"/>
        </w:rPr>
        <w:t>1.</w:t>
      </w:r>
      <w:r w:rsidRPr="00937F25">
        <w:rPr>
          <w:rFonts w:ascii="Lexend Deca" w:hAnsi="Lexend Deca"/>
          <w:b/>
          <w:color w:val="651063"/>
          <w:sz w:val="24"/>
          <w:szCs w:val="24"/>
          <w:lang w:val="it-IT"/>
        </w:rPr>
        <w:t xml:space="preserve"> Réamhrá</w:t>
      </w:r>
    </w:p>
    <w:p w14:paraId="33056C31" w14:textId="77777777"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Comhlíonann an Polasaí Iontrála seo ceanglais an Achta Oideachais 1998, an Achta Oideachais (Iontráil i Scoileanna) 2018 agus an Achta um Stádas Comhionann 2000. Agus an polasaí seo á dhréachtú, chuaigh bord bainistíochta na scoile i gcomhairle le foireann na scoile, le pátrún na scoile agus le tuismitheoirí leanaí atá ag freastal ar an scoil.</w:t>
      </w:r>
    </w:p>
    <w:p w14:paraId="399ACDFE" w14:textId="506FC372"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 xml:space="preserve">D'fhaomh an pátrún scoile an polasaí ar an </w:t>
      </w:r>
      <w:r w:rsidR="008303CB">
        <w:rPr>
          <w:rFonts w:ascii="Libre Franklin" w:hAnsi="Libre Franklin"/>
          <w:b/>
          <w:bCs/>
          <w:color w:val="0070C0"/>
          <w:lang w:val="it-IT"/>
        </w:rPr>
        <w:t>11/11/2025</w:t>
      </w:r>
      <w:r w:rsidRPr="00886C7A">
        <w:rPr>
          <w:rFonts w:ascii="Libre Franklin" w:hAnsi="Libre Franklin"/>
          <w:color w:val="000000" w:themeColor="text1"/>
          <w:lang w:val="it-IT"/>
        </w:rPr>
        <w:t>. Tá sé foilsithe ar shuíomh gréasáin na scoile agus cuirfear ar fáil i gcóip chrua é ar iarratas d'aon duine a iarrann é. Tá na dátaí agus na hamlínte ábhartha do pholasaí iontrála  leagtha amach san fhógra maidir le hiontráil bhliantúil na scoile a fhoilsítear go bliantúil ar shuíomh gréasáin na scoile seachtain amháin ar a laghad roimh thús an phróisis iontrála don scoilbhliain lena mbaineann.</w:t>
      </w:r>
    </w:p>
    <w:p w14:paraId="4D05CB36" w14:textId="77777777"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Ní mór an polasaí seo a léamh i gcomhar leis an bhfógra maidir le hIontráil Bhliantúil na scoile don scoilbhliain lena mbaineann.</w:t>
      </w:r>
    </w:p>
    <w:p w14:paraId="0FBBAD77" w14:textId="7EBDA8E8"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Foilsítear an fhoirm iarratais i gcomhair iontrála ar shuíomh gréasáin na scoile agus cuirfear cóip chrua di ar fáil d’aon duine a iarrann sin.</w:t>
      </w:r>
    </w:p>
    <w:p w14:paraId="178F26D5" w14:textId="4EA5A9A0"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Beidh tús áite ag an leagan Gaeilge den pholasaí seo i gcás neamhréitigh.</w:t>
      </w:r>
    </w:p>
    <w:p w14:paraId="44694C5F" w14:textId="16A3ABE9" w:rsidR="003A5CC6" w:rsidRPr="00886C7A" w:rsidRDefault="003A5CC6" w:rsidP="003A5CC6">
      <w:pPr>
        <w:rPr>
          <w:rFonts w:ascii="Libre Franklin" w:hAnsi="Libre Franklin"/>
          <w:color w:val="000000" w:themeColor="text1"/>
          <w:sz w:val="24"/>
          <w:szCs w:val="24"/>
          <w:lang w:val="it-IT"/>
        </w:rPr>
      </w:pPr>
    </w:p>
    <w:p w14:paraId="398BD7C7" w14:textId="10F4B751" w:rsidR="0023018E" w:rsidRPr="00886C7A" w:rsidRDefault="003A5CC6" w:rsidP="003A5CC6">
      <w:pPr>
        <w:rPr>
          <w:rFonts w:ascii="Lexend Deca" w:hAnsi="Lexend Deca"/>
          <w:color w:val="651063"/>
          <w:sz w:val="24"/>
          <w:szCs w:val="24"/>
          <w:lang w:val="it-IT"/>
        </w:rPr>
      </w:pPr>
      <w:r w:rsidRPr="00886C7A">
        <w:rPr>
          <w:rFonts w:ascii="Lexend Deca" w:hAnsi="Lexend Deca"/>
          <w:b/>
          <w:bCs/>
          <w:color w:val="651063"/>
          <w:sz w:val="24"/>
          <w:szCs w:val="24"/>
          <w:lang w:val="it-IT"/>
        </w:rPr>
        <w:t>2.</w:t>
      </w:r>
      <w:r w:rsidRPr="00886C7A">
        <w:rPr>
          <w:rFonts w:ascii="Lexend Deca" w:hAnsi="Lexend Deca"/>
          <w:color w:val="651063"/>
          <w:sz w:val="24"/>
          <w:szCs w:val="24"/>
          <w:lang w:val="it-IT"/>
        </w:rPr>
        <w:t xml:space="preserve"> </w:t>
      </w:r>
      <w:r w:rsidR="0023018E" w:rsidRPr="00937F25">
        <w:rPr>
          <w:rFonts w:ascii="Lexend Deca" w:hAnsi="Lexend Deca"/>
          <w:b/>
          <w:color w:val="651063"/>
          <w:sz w:val="24"/>
          <w:szCs w:val="24"/>
          <w:lang w:val="it-IT"/>
        </w:rPr>
        <w:t>Spiorad sainiúil &amp; cuspóirí ginearálta na scoile</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3018E" w:rsidRPr="0023018E" w14:paraId="0E05E4FA" w14:textId="77777777" w:rsidTr="0023018E">
        <w:tc>
          <w:tcPr>
            <w:tcW w:w="9242" w:type="dxa"/>
            <w:shd w:val="clear" w:color="auto" w:fill="D9D9D9" w:themeFill="background1" w:themeFillShade="D9"/>
          </w:tcPr>
          <w:p w14:paraId="00F45E2B" w14:textId="77777777" w:rsidR="0023018E" w:rsidRPr="00886C7A" w:rsidRDefault="0023018E" w:rsidP="0023018E">
            <w:pPr>
              <w:spacing w:line="276" w:lineRule="auto"/>
              <w:rPr>
                <w:rFonts w:ascii="Libre Franklin" w:hAnsi="Libre Franklin"/>
                <w:color w:val="000000" w:themeColor="text1"/>
                <w:lang w:val="it-IT"/>
              </w:rPr>
            </w:pPr>
          </w:p>
          <w:p w14:paraId="11E1059D" w14:textId="065D74A4" w:rsidR="0023018E" w:rsidRPr="009233C5" w:rsidRDefault="0023018E" w:rsidP="0023018E">
            <w:pPr>
              <w:spacing w:line="276" w:lineRule="auto"/>
              <w:rPr>
                <w:rFonts w:ascii="Libre Franklin" w:hAnsi="Libre Franklin"/>
                <w:color w:val="000000" w:themeColor="text1"/>
                <w:lang w:val="it-IT"/>
              </w:rPr>
            </w:pPr>
            <w:r w:rsidRPr="009233C5">
              <w:rPr>
                <w:rFonts w:ascii="Libre Franklin" w:hAnsi="Libre Franklin"/>
                <w:lang w:val="it-IT"/>
              </w:rPr>
              <w:t xml:space="preserve">Is </w:t>
            </w:r>
            <w:r w:rsidRPr="009233C5">
              <w:rPr>
                <w:rFonts w:ascii="Libre Franklin" w:hAnsi="Libre Franklin"/>
                <w:bCs/>
                <w:lang w:val="it-IT"/>
              </w:rPr>
              <w:t>bunscoil</w:t>
            </w:r>
            <w:r w:rsidRPr="009233C5">
              <w:rPr>
                <w:rFonts w:ascii="Libre Franklin" w:hAnsi="Libre Franklin"/>
                <w:lang w:val="it-IT"/>
              </w:rPr>
              <w:t xml:space="preserve"> </w:t>
            </w:r>
            <w:r w:rsidRPr="009233C5">
              <w:rPr>
                <w:rFonts w:ascii="Libre Franklin" w:hAnsi="Libre Franklin"/>
                <w:color w:val="000000" w:themeColor="text1"/>
                <w:lang w:val="it-IT"/>
              </w:rPr>
              <w:t xml:space="preserve">lán-Ghaeilge de chuid An Foras Pátrúnachta í </w:t>
            </w:r>
            <w:r w:rsidR="009233C5" w:rsidRPr="009233C5">
              <w:rPr>
                <w:rFonts w:ascii="Libre Franklin" w:hAnsi="Libre Franklin"/>
                <w:color w:val="000000" w:themeColor="text1"/>
                <w:lang w:val="it-IT"/>
              </w:rPr>
              <w:t xml:space="preserve">Gaelscoil na Mí .  </w:t>
            </w:r>
            <w:r w:rsidRPr="009233C5">
              <w:rPr>
                <w:rFonts w:ascii="Libre Franklin" w:hAnsi="Libre Franklin"/>
                <w:color w:val="000000" w:themeColor="text1"/>
                <w:lang w:val="it-IT"/>
              </w:rPr>
              <w:t xml:space="preserve">Is scoil chomhoideachasúil í a bhí bunaithe </w:t>
            </w:r>
            <w:r w:rsidR="009233C5" w:rsidRPr="009233C5">
              <w:rPr>
                <w:rFonts w:ascii="Libre Franklin" w:hAnsi="Libre Franklin"/>
                <w:color w:val="000000" w:themeColor="text1"/>
                <w:lang w:val="it-IT"/>
              </w:rPr>
              <w:t xml:space="preserve">2011 </w:t>
            </w:r>
            <w:r w:rsidRPr="009233C5">
              <w:rPr>
                <w:rFonts w:ascii="Libre Franklin" w:hAnsi="Libre Franklin"/>
                <w:color w:val="000000" w:themeColor="text1"/>
                <w:lang w:val="it-IT"/>
              </w:rPr>
              <w:t xml:space="preserve">agus tá éiteas </w:t>
            </w:r>
            <w:r w:rsidRPr="009233C5">
              <w:rPr>
                <w:rFonts w:ascii="Libre Franklin" w:hAnsi="Libre Franklin"/>
                <w:bCs/>
                <w:lang w:val="it-IT"/>
              </w:rPr>
              <w:t>ilchreidmheach</w:t>
            </w:r>
            <w:r w:rsidRPr="009233C5">
              <w:rPr>
                <w:rFonts w:ascii="Libre Franklin" w:hAnsi="Libre Franklin"/>
                <w:lang w:val="it-IT"/>
              </w:rPr>
              <w:t xml:space="preserve"> </w:t>
            </w:r>
            <w:r w:rsidRPr="009233C5">
              <w:rPr>
                <w:rFonts w:ascii="Libre Franklin" w:hAnsi="Libre Franklin"/>
                <w:color w:val="000000" w:themeColor="text1"/>
                <w:lang w:val="it-IT"/>
              </w:rPr>
              <w:t xml:space="preserve">aici. </w:t>
            </w:r>
          </w:p>
          <w:p w14:paraId="40CAA381" w14:textId="00A11C73" w:rsidR="0023018E" w:rsidRPr="0023018E" w:rsidRDefault="0023018E" w:rsidP="0023018E">
            <w:pPr>
              <w:spacing w:line="276" w:lineRule="auto"/>
              <w:rPr>
                <w:rFonts w:ascii="Libre Franklin" w:hAnsi="Libre Franklin"/>
                <w:color w:val="000000" w:themeColor="text1"/>
              </w:rPr>
            </w:pPr>
            <w:r w:rsidRPr="0023018E">
              <w:rPr>
                <w:rFonts w:ascii="Libre Franklin" w:hAnsi="Libre Franklin"/>
                <w:color w:val="000000" w:themeColor="text1"/>
              </w:rPr>
              <w:t xml:space="preserve">Is </w:t>
            </w:r>
            <w:proofErr w:type="spellStart"/>
            <w:r w:rsidRPr="0023018E">
              <w:rPr>
                <w:rFonts w:ascii="Libre Franklin" w:hAnsi="Libre Franklin"/>
                <w:color w:val="000000" w:themeColor="text1"/>
              </w:rPr>
              <w:t>príomhchuspóir</w:t>
            </w:r>
            <w:proofErr w:type="spellEnd"/>
            <w:r w:rsidRPr="0023018E">
              <w:rPr>
                <w:rFonts w:ascii="Libre Franklin" w:hAnsi="Libre Franklin"/>
                <w:color w:val="000000" w:themeColor="text1"/>
              </w:rPr>
              <w:t xml:space="preserve"> </w:t>
            </w:r>
            <w:proofErr w:type="spellStart"/>
            <w:r w:rsidRPr="0023018E">
              <w:rPr>
                <w:rFonts w:ascii="Libre Franklin" w:hAnsi="Libre Franklin"/>
                <w:color w:val="000000" w:themeColor="text1"/>
              </w:rPr>
              <w:t>na</w:t>
            </w:r>
            <w:proofErr w:type="spellEnd"/>
            <w:r w:rsidRPr="0023018E">
              <w:rPr>
                <w:rFonts w:ascii="Libre Franklin" w:hAnsi="Libre Franklin"/>
                <w:color w:val="000000" w:themeColor="text1"/>
              </w:rPr>
              <w:t xml:space="preserve"> </w:t>
            </w:r>
            <w:proofErr w:type="spellStart"/>
            <w:r w:rsidRPr="0023018E">
              <w:rPr>
                <w:rFonts w:ascii="Libre Franklin" w:hAnsi="Libre Franklin"/>
                <w:color w:val="000000" w:themeColor="text1"/>
              </w:rPr>
              <w:t>scoile</w:t>
            </w:r>
            <w:proofErr w:type="spellEnd"/>
            <w:r w:rsidRPr="0023018E">
              <w:rPr>
                <w:rFonts w:ascii="Libre Franklin" w:hAnsi="Libre Franklin"/>
                <w:color w:val="000000" w:themeColor="text1"/>
              </w:rPr>
              <w:t xml:space="preserve"> í an Ghaeilge a chothú. Cuirimid fáilte roimh pháistí beag beann ar a gcúlra, creidimh nó riachtanais speisialta. </w:t>
            </w:r>
          </w:p>
          <w:p w14:paraId="63AA0EC7" w14:textId="40A80BFF" w:rsidR="0023018E" w:rsidRPr="0023018E" w:rsidRDefault="00D63226" w:rsidP="007B1A69">
            <w:pPr>
              <w:spacing w:line="276" w:lineRule="auto"/>
              <w:rPr>
                <w:rFonts w:ascii="Libre Franklin" w:hAnsi="Libre Franklin"/>
                <w:color w:val="000000" w:themeColor="text1"/>
              </w:rPr>
            </w:pPr>
            <w:proofErr w:type="spellStart"/>
            <w:r>
              <w:t>Tá</w:t>
            </w:r>
            <w:proofErr w:type="spellEnd"/>
            <w:r>
              <w:t xml:space="preserve"> </w:t>
            </w:r>
            <w:proofErr w:type="spellStart"/>
            <w:r>
              <w:t>muid</w:t>
            </w:r>
            <w:proofErr w:type="spellEnd"/>
            <w:r>
              <w:t xml:space="preserve"> </w:t>
            </w:r>
            <w:proofErr w:type="spellStart"/>
            <w:r>
              <w:t>lonnaithe</w:t>
            </w:r>
            <w:proofErr w:type="spellEnd"/>
            <w:r>
              <w:t xml:space="preserve"> </w:t>
            </w:r>
            <w:proofErr w:type="spellStart"/>
            <w:r>
              <w:t>i</w:t>
            </w:r>
            <w:proofErr w:type="spellEnd"/>
            <w:r>
              <w:t xml:space="preserve"> </w:t>
            </w:r>
            <w:proofErr w:type="spellStart"/>
            <w:r>
              <w:t>gcampas</w:t>
            </w:r>
            <w:proofErr w:type="spellEnd"/>
            <w:r>
              <w:t xml:space="preserve"> </w:t>
            </w:r>
            <w:proofErr w:type="spellStart"/>
            <w:r>
              <w:t>Oideachais</w:t>
            </w:r>
            <w:proofErr w:type="spellEnd"/>
            <w:r>
              <w:t xml:space="preserve"> Chill </w:t>
            </w:r>
            <w:proofErr w:type="spellStart"/>
            <w:r>
              <w:t>Dhéagláin</w:t>
            </w:r>
            <w:proofErr w:type="spellEnd"/>
            <w:r>
              <w:t xml:space="preserve"> </w:t>
            </w:r>
            <w:proofErr w:type="spellStart"/>
            <w:r>
              <w:t>i</w:t>
            </w:r>
            <w:proofErr w:type="spellEnd"/>
            <w:r>
              <w:t xml:space="preserve"> </w:t>
            </w:r>
            <w:proofErr w:type="spellStart"/>
            <w:r>
              <w:t>bhfoirgneamh</w:t>
            </w:r>
            <w:proofErr w:type="spellEnd"/>
            <w:r>
              <w:t xml:space="preserve"> </w:t>
            </w:r>
            <w:proofErr w:type="spellStart"/>
            <w:r>
              <w:t>úr</w:t>
            </w:r>
            <w:proofErr w:type="spellEnd"/>
            <w:r>
              <w:t xml:space="preserve">, </w:t>
            </w:r>
            <w:proofErr w:type="spellStart"/>
            <w:r>
              <w:t>fairsing</w:t>
            </w:r>
            <w:proofErr w:type="spellEnd"/>
            <w:r>
              <w:t xml:space="preserve"> </w:t>
            </w:r>
            <w:proofErr w:type="spellStart"/>
            <w:r>
              <w:t>agus</w:t>
            </w:r>
            <w:proofErr w:type="spellEnd"/>
            <w:r>
              <w:t xml:space="preserve"> </w:t>
            </w:r>
            <w:proofErr w:type="spellStart"/>
            <w:r>
              <w:t>nua-aimseartha</w:t>
            </w:r>
            <w:proofErr w:type="spellEnd"/>
            <w:r>
              <w:t xml:space="preserve">. </w:t>
            </w:r>
            <w:proofErr w:type="spellStart"/>
            <w:r>
              <w:t>Tá</w:t>
            </w:r>
            <w:proofErr w:type="spellEnd"/>
            <w:r>
              <w:t xml:space="preserve"> </w:t>
            </w:r>
            <w:proofErr w:type="spellStart"/>
            <w:r>
              <w:t>fás</w:t>
            </w:r>
            <w:proofErr w:type="spellEnd"/>
            <w:r>
              <w:t xml:space="preserve"> </w:t>
            </w:r>
            <w:proofErr w:type="spellStart"/>
            <w:r>
              <w:t>tágtha</w:t>
            </w:r>
            <w:proofErr w:type="spellEnd"/>
            <w:r>
              <w:t xml:space="preserve"> </w:t>
            </w:r>
            <w:proofErr w:type="spellStart"/>
            <w:r>
              <w:t>ar</w:t>
            </w:r>
            <w:proofErr w:type="spellEnd"/>
            <w:r>
              <w:t xml:space="preserve"> </w:t>
            </w:r>
            <w:proofErr w:type="spellStart"/>
            <w:r>
              <w:t>líon</w:t>
            </w:r>
            <w:proofErr w:type="spellEnd"/>
            <w:r>
              <w:t xml:space="preserve"> </w:t>
            </w:r>
            <w:proofErr w:type="spellStart"/>
            <w:r>
              <w:t>na</w:t>
            </w:r>
            <w:proofErr w:type="spellEnd"/>
            <w:r>
              <w:t xml:space="preserve"> </w:t>
            </w:r>
            <w:proofErr w:type="spellStart"/>
            <w:r>
              <w:t>bpáistí</w:t>
            </w:r>
            <w:proofErr w:type="spellEnd"/>
            <w:r>
              <w:t xml:space="preserve"> </w:t>
            </w:r>
            <w:proofErr w:type="spellStart"/>
            <w:r>
              <w:t>sa</w:t>
            </w:r>
            <w:proofErr w:type="spellEnd"/>
            <w:r>
              <w:t xml:space="preserve"> </w:t>
            </w:r>
            <w:proofErr w:type="spellStart"/>
            <w:r>
              <w:t>scoil</w:t>
            </w:r>
            <w:proofErr w:type="spellEnd"/>
            <w:r>
              <w:t xml:space="preserve"> </w:t>
            </w:r>
            <w:proofErr w:type="spellStart"/>
            <w:r>
              <w:t>bliain</w:t>
            </w:r>
            <w:proofErr w:type="spellEnd"/>
            <w:r>
              <w:t xml:space="preserve"> </w:t>
            </w:r>
            <w:proofErr w:type="spellStart"/>
            <w:r>
              <w:t>i</w:t>
            </w:r>
            <w:proofErr w:type="spellEnd"/>
            <w:r>
              <w:t xml:space="preserve"> </w:t>
            </w:r>
            <w:proofErr w:type="spellStart"/>
            <w:r>
              <w:t>ndiaidh</w:t>
            </w:r>
            <w:proofErr w:type="spellEnd"/>
            <w:r>
              <w:t xml:space="preserve"> </w:t>
            </w:r>
            <w:proofErr w:type="spellStart"/>
            <w:r>
              <w:t>bliana</w:t>
            </w:r>
            <w:proofErr w:type="spellEnd"/>
            <w:r>
              <w:t xml:space="preserve"> ó 2011 </w:t>
            </w:r>
            <w:proofErr w:type="spellStart"/>
            <w:r>
              <w:t>agus</w:t>
            </w:r>
            <w:proofErr w:type="spellEnd"/>
            <w:r>
              <w:t xml:space="preserve"> </w:t>
            </w:r>
            <w:proofErr w:type="spellStart"/>
            <w:r>
              <w:t>ar</w:t>
            </w:r>
            <w:proofErr w:type="spellEnd"/>
            <w:r>
              <w:t xml:space="preserve"> </w:t>
            </w:r>
            <w:proofErr w:type="spellStart"/>
            <w:r>
              <w:t>phobal</w:t>
            </w:r>
            <w:proofErr w:type="spellEnd"/>
            <w:r>
              <w:t xml:space="preserve"> </w:t>
            </w:r>
            <w:proofErr w:type="spellStart"/>
            <w:r>
              <w:t>na</w:t>
            </w:r>
            <w:proofErr w:type="spellEnd"/>
            <w:r>
              <w:t xml:space="preserve"> </w:t>
            </w:r>
            <w:proofErr w:type="spellStart"/>
            <w:r>
              <w:t>scoile</w:t>
            </w:r>
            <w:proofErr w:type="spellEnd"/>
            <w:r>
              <w:t xml:space="preserve"> </w:t>
            </w:r>
            <w:proofErr w:type="spellStart"/>
            <w:r>
              <w:t>chomh</w:t>
            </w:r>
            <w:proofErr w:type="spellEnd"/>
            <w:r>
              <w:t xml:space="preserve"> </w:t>
            </w:r>
            <w:proofErr w:type="spellStart"/>
            <w:r>
              <w:t>maith</w:t>
            </w:r>
            <w:proofErr w:type="spellEnd"/>
            <w:r>
              <w:t xml:space="preserve">. </w:t>
            </w:r>
            <w:proofErr w:type="spellStart"/>
            <w:r>
              <w:t>Tá</w:t>
            </w:r>
            <w:proofErr w:type="spellEnd"/>
            <w:r>
              <w:t xml:space="preserve"> </w:t>
            </w:r>
            <w:proofErr w:type="spellStart"/>
            <w:r>
              <w:t>muid</w:t>
            </w:r>
            <w:proofErr w:type="spellEnd"/>
            <w:r>
              <w:t xml:space="preserve"> an-</w:t>
            </w:r>
            <w:proofErr w:type="spellStart"/>
            <w:r>
              <w:t>bhrodúil</w:t>
            </w:r>
            <w:proofErr w:type="spellEnd"/>
            <w:r>
              <w:t xml:space="preserve"> as an </w:t>
            </w:r>
            <w:proofErr w:type="spellStart"/>
            <w:r>
              <w:t>atmaisféar</w:t>
            </w:r>
            <w:proofErr w:type="spellEnd"/>
            <w:r>
              <w:t xml:space="preserve"> </w:t>
            </w:r>
            <w:proofErr w:type="spellStart"/>
            <w:r>
              <w:t>dearfach</w:t>
            </w:r>
            <w:proofErr w:type="spellEnd"/>
            <w:r>
              <w:t xml:space="preserve"> </w:t>
            </w:r>
            <w:proofErr w:type="spellStart"/>
            <w:r>
              <w:t>atá</w:t>
            </w:r>
            <w:proofErr w:type="spellEnd"/>
            <w:r>
              <w:t xml:space="preserve"> </w:t>
            </w:r>
            <w:proofErr w:type="spellStart"/>
            <w:r>
              <w:t>cruthaithe</w:t>
            </w:r>
            <w:proofErr w:type="spellEnd"/>
            <w:r>
              <w:t xml:space="preserve"> </w:t>
            </w:r>
            <w:proofErr w:type="spellStart"/>
            <w:r>
              <w:t>againn</w:t>
            </w:r>
            <w:proofErr w:type="spellEnd"/>
            <w:r>
              <w:t xml:space="preserve"> </w:t>
            </w:r>
            <w:proofErr w:type="spellStart"/>
            <w:r>
              <w:t>sa</w:t>
            </w:r>
            <w:proofErr w:type="spellEnd"/>
            <w:r>
              <w:t xml:space="preserve"> </w:t>
            </w:r>
            <w:proofErr w:type="spellStart"/>
            <w:r>
              <w:t>scoil</w:t>
            </w:r>
            <w:proofErr w:type="spellEnd"/>
            <w:r>
              <w:t xml:space="preserve"> </w:t>
            </w:r>
            <w:proofErr w:type="spellStart"/>
            <w:r>
              <w:t>agus</w:t>
            </w:r>
            <w:proofErr w:type="spellEnd"/>
            <w:r>
              <w:t xml:space="preserve"> as an fáilte a </w:t>
            </w:r>
            <w:proofErr w:type="spellStart"/>
            <w:r>
              <w:t>chuireann</w:t>
            </w:r>
            <w:proofErr w:type="spellEnd"/>
            <w:r>
              <w:t xml:space="preserve"> </w:t>
            </w:r>
            <w:proofErr w:type="spellStart"/>
            <w:r>
              <w:t>muid</w:t>
            </w:r>
            <w:proofErr w:type="spellEnd"/>
            <w:r>
              <w:t xml:space="preserve"> </w:t>
            </w:r>
            <w:proofErr w:type="spellStart"/>
            <w:r>
              <w:t>roimh</w:t>
            </w:r>
            <w:proofErr w:type="spellEnd"/>
            <w:r>
              <w:t xml:space="preserve"> </w:t>
            </w:r>
            <w:proofErr w:type="spellStart"/>
            <w:r>
              <w:t>gach</w:t>
            </w:r>
            <w:proofErr w:type="spellEnd"/>
            <w:r>
              <w:t xml:space="preserve"> </w:t>
            </w:r>
            <w:proofErr w:type="spellStart"/>
            <w:r>
              <w:t>páiste</w:t>
            </w:r>
            <w:proofErr w:type="spellEnd"/>
            <w:r>
              <w:t xml:space="preserve"> </w:t>
            </w:r>
            <w:proofErr w:type="spellStart"/>
            <w:r>
              <w:t>agus</w:t>
            </w:r>
            <w:proofErr w:type="spellEnd"/>
            <w:r>
              <w:t xml:space="preserve"> </w:t>
            </w:r>
            <w:proofErr w:type="spellStart"/>
            <w:r>
              <w:t>teaghlach</w:t>
            </w:r>
            <w:proofErr w:type="spellEnd"/>
            <w:r>
              <w:t xml:space="preserve">. Mar an </w:t>
            </w:r>
            <w:proofErr w:type="spellStart"/>
            <w:r>
              <w:t>Ghaelscoil</w:t>
            </w:r>
            <w:proofErr w:type="spellEnd"/>
            <w:r>
              <w:t xml:space="preserve"> is </w:t>
            </w:r>
            <w:proofErr w:type="spellStart"/>
            <w:r>
              <w:t>mó</w:t>
            </w:r>
            <w:proofErr w:type="spellEnd"/>
            <w:r>
              <w:t xml:space="preserve"> </w:t>
            </w:r>
            <w:proofErr w:type="spellStart"/>
            <w:r>
              <w:t>i</w:t>
            </w:r>
            <w:proofErr w:type="spellEnd"/>
            <w:r>
              <w:t xml:space="preserve"> </w:t>
            </w:r>
            <w:proofErr w:type="spellStart"/>
            <w:r>
              <w:lastRenderedPageBreak/>
              <w:t>gCill</w:t>
            </w:r>
            <w:proofErr w:type="spellEnd"/>
            <w:r>
              <w:t xml:space="preserve"> </w:t>
            </w:r>
            <w:proofErr w:type="spellStart"/>
            <w:r>
              <w:t>Dhéagláin</w:t>
            </w:r>
            <w:proofErr w:type="spellEnd"/>
            <w:r>
              <w:t xml:space="preserve">, </w:t>
            </w:r>
            <w:proofErr w:type="spellStart"/>
            <w:r>
              <w:t>tuigeann</w:t>
            </w:r>
            <w:proofErr w:type="spellEnd"/>
            <w:r>
              <w:t xml:space="preserve"> </w:t>
            </w:r>
            <w:proofErr w:type="spellStart"/>
            <w:r>
              <w:t>muid</w:t>
            </w:r>
            <w:proofErr w:type="spellEnd"/>
            <w:r>
              <w:t xml:space="preserve"> go </w:t>
            </w:r>
            <w:proofErr w:type="spellStart"/>
            <w:r>
              <w:t>bhfuil</w:t>
            </w:r>
            <w:proofErr w:type="spellEnd"/>
            <w:r>
              <w:t xml:space="preserve"> </w:t>
            </w:r>
            <w:proofErr w:type="spellStart"/>
            <w:r>
              <w:t>dualgas</w:t>
            </w:r>
            <w:proofErr w:type="spellEnd"/>
            <w:r>
              <w:t xml:space="preserve"> </w:t>
            </w:r>
            <w:proofErr w:type="spellStart"/>
            <w:r>
              <w:t>orainn</w:t>
            </w:r>
            <w:proofErr w:type="spellEnd"/>
            <w:r>
              <w:t xml:space="preserve"> </w:t>
            </w:r>
            <w:proofErr w:type="spellStart"/>
            <w:r>
              <w:t>pobal</w:t>
            </w:r>
            <w:proofErr w:type="spellEnd"/>
            <w:r>
              <w:t xml:space="preserve"> </w:t>
            </w:r>
            <w:proofErr w:type="spellStart"/>
            <w:r>
              <w:t>Gaelach</w:t>
            </w:r>
            <w:proofErr w:type="spellEnd"/>
            <w:r>
              <w:t xml:space="preserve"> a </w:t>
            </w:r>
            <w:proofErr w:type="spellStart"/>
            <w:r>
              <w:t>chruthú</w:t>
            </w:r>
            <w:proofErr w:type="spellEnd"/>
            <w:r>
              <w:t xml:space="preserve"> </w:t>
            </w:r>
            <w:proofErr w:type="spellStart"/>
            <w:r>
              <w:t>timpeall</w:t>
            </w:r>
            <w:proofErr w:type="spellEnd"/>
            <w:r>
              <w:t xml:space="preserve"> </w:t>
            </w:r>
            <w:proofErr w:type="spellStart"/>
            <w:r>
              <w:t>na</w:t>
            </w:r>
            <w:proofErr w:type="spellEnd"/>
            <w:r>
              <w:t xml:space="preserve"> </w:t>
            </w:r>
            <w:proofErr w:type="spellStart"/>
            <w:r>
              <w:t>scoile</w:t>
            </w:r>
            <w:proofErr w:type="spellEnd"/>
            <w:r>
              <w:t xml:space="preserve"> </w:t>
            </w:r>
            <w:proofErr w:type="spellStart"/>
            <w:r>
              <w:t>agus</w:t>
            </w:r>
            <w:proofErr w:type="spellEnd"/>
            <w:r>
              <w:t xml:space="preserve"> </w:t>
            </w:r>
            <w:proofErr w:type="spellStart"/>
            <w:r>
              <w:t>timpeall</w:t>
            </w:r>
            <w:proofErr w:type="spellEnd"/>
            <w:r>
              <w:t xml:space="preserve"> an </w:t>
            </w:r>
            <w:proofErr w:type="spellStart"/>
            <w:r>
              <w:t>bhaile</w:t>
            </w:r>
            <w:proofErr w:type="spellEnd"/>
            <w:r>
              <w:t xml:space="preserve"> </w:t>
            </w:r>
            <w:proofErr w:type="spellStart"/>
            <w:r>
              <w:t>agus</w:t>
            </w:r>
            <w:proofErr w:type="spellEnd"/>
            <w:r>
              <w:t xml:space="preserve"> </w:t>
            </w:r>
            <w:proofErr w:type="spellStart"/>
            <w:r>
              <w:t>déanann</w:t>
            </w:r>
            <w:proofErr w:type="spellEnd"/>
            <w:r>
              <w:t xml:space="preserve"> </w:t>
            </w:r>
            <w:proofErr w:type="spellStart"/>
            <w:r>
              <w:t>muid</w:t>
            </w:r>
            <w:proofErr w:type="spellEnd"/>
            <w:r>
              <w:t xml:space="preserve"> an </w:t>
            </w:r>
            <w:proofErr w:type="spellStart"/>
            <w:r>
              <w:t>pobal</w:t>
            </w:r>
            <w:proofErr w:type="spellEnd"/>
            <w:r>
              <w:t xml:space="preserve"> </w:t>
            </w:r>
            <w:proofErr w:type="spellStart"/>
            <w:r>
              <w:t>seo</w:t>
            </w:r>
            <w:proofErr w:type="spellEnd"/>
            <w:r>
              <w:t xml:space="preserve"> a </w:t>
            </w:r>
            <w:proofErr w:type="spellStart"/>
            <w:r>
              <w:t>chruthú</w:t>
            </w:r>
            <w:proofErr w:type="spellEnd"/>
            <w:r>
              <w:t xml:space="preserve"> </w:t>
            </w:r>
            <w:proofErr w:type="spellStart"/>
            <w:r>
              <w:t>trí</w:t>
            </w:r>
            <w:proofErr w:type="spellEnd"/>
            <w:r>
              <w:t xml:space="preserve"> </w:t>
            </w:r>
            <w:proofErr w:type="spellStart"/>
            <w:r>
              <w:t>theanga</w:t>
            </w:r>
            <w:proofErr w:type="spellEnd"/>
            <w:r>
              <w:t xml:space="preserve">, </w:t>
            </w:r>
            <w:proofErr w:type="spellStart"/>
            <w:r>
              <w:t>spórt</w:t>
            </w:r>
            <w:proofErr w:type="spellEnd"/>
            <w:r>
              <w:t xml:space="preserve">, ceol, </w:t>
            </w:r>
            <w:proofErr w:type="spellStart"/>
            <w:r>
              <w:t>damhsa</w:t>
            </w:r>
            <w:proofErr w:type="spellEnd"/>
            <w:r>
              <w:t xml:space="preserve">, </w:t>
            </w:r>
            <w:proofErr w:type="spellStart"/>
            <w:r>
              <w:t>ealaín</w:t>
            </w:r>
            <w:proofErr w:type="spellEnd"/>
            <w:r>
              <w:t xml:space="preserve"> </w:t>
            </w:r>
            <w:proofErr w:type="spellStart"/>
            <w:r>
              <w:t>agus</w:t>
            </w:r>
            <w:proofErr w:type="spellEnd"/>
            <w:r>
              <w:t xml:space="preserve"> </w:t>
            </w:r>
            <w:proofErr w:type="spellStart"/>
            <w:r>
              <w:t>drámaíocht</w:t>
            </w:r>
            <w:proofErr w:type="spellEnd"/>
            <w:r>
              <w:t xml:space="preserve"> a </w:t>
            </w:r>
            <w:proofErr w:type="spellStart"/>
            <w:r>
              <w:t>cheiliúradh</w:t>
            </w:r>
            <w:proofErr w:type="spellEnd"/>
            <w:r>
              <w:t>.</w:t>
            </w:r>
          </w:p>
        </w:tc>
      </w:tr>
    </w:tbl>
    <w:p w14:paraId="66A1E67F" w14:textId="77777777" w:rsidR="007B1A69" w:rsidRDefault="007B1A69" w:rsidP="0023018E">
      <w:pPr>
        <w:rPr>
          <w:rFonts w:ascii="Lexend Deca" w:hAnsi="Lexend Deca"/>
          <w:b/>
          <w:bCs/>
          <w:color w:val="651063"/>
          <w:sz w:val="24"/>
          <w:szCs w:val="24"/>
        </w:rPr>
      </w:pPr>
    </w:p>
    <w:p w14:paraId="102AEC3C" w14:textId="4E31C6BC" w:rsidR="0023018E" w:rsidRDefault="0023018E" w:rsidP="0023018E">
      <w:pPr>
        <w:rPr>
          <w:rFonts w:ascii="Lexend Deca" w:hAnsi="Lexend Deca"/>
          <w:color w:val="651063"/>
          <w:sz w:val="24"/>
          <w:szCs w:val="24"/>
        </w:rPr>
      </w:pPr>
      <w:r w:rsidRPr="0023018E">
        <w:rPr>
          <w:rFonts w:ascii="Lexend Deca" w:hAnsi="Lexend Deca"/>
          <w:b/>
          <w:bCs/>
          <w:color w:val="651063"/>
          <w:sz w:val="24"/>
          <w:szCs w:val="24"/>
        </w:rPr>
        <w:t>3.</w:t>
      </w:r>
      <w:r w:rsidRPr="0023018E">
        <w:rPr>
          <w:rFonts w:ascii="Lexend Deca" w:hAnsi="Lexend Deca"/>
          <w:color w:val="651063"/>
          <w:sz w:val="24"/>
          <w:szCs w:val="24"/>
        </w:rPr>
        <w:t xml:space="preserve"> </w:t>
      </w:r>
      <w:proofErr w:type="spellStart"/>
      <w:r w:rsidRPr="00937F25">
        <w:rPr>
          <w:rFonts w:ascii="Lexend Deca" w:hAnsi="Lexend Deca"/>
          <w:b/>
          <w:color w:val="651063"/>
          <w:sz w:val="24"/>
          <w:szCs w:val="24"/>
        </w:rPr>
        <w:t>Ráiteas</w:t>
      </w:r>
      <w:proofErr w:type="spellEnd"/>
      <w:r w:rsidRPr="00937F25">
        <w:rPr>
          <w:rFonts w:ascii="Lexend Deca" w:hAnsi="Lexend Deca"/>
          <w:b/>
          <w:color w:val="651063"/>
          <w:sz w:val="24"/>
          <w:szCs w:val="24"/>
        </w:rPr>
        <w:t xml:space="preserve"> </w:t>
      </w:r>
      <w:proofErr w:type="spellStart"/>
      <w:r w:rsidRPr="00937F25">
        <w:rPr>
          <w:rFonts w:ascii="Lexend Deca" w:hAnsi="Lexend Deca"/>
          <w:b/>
          <w:color w:val="651063"/>
          <w:sz w:val="24"/>
          <w:szCs w:val="24"/>
        </w:rPr>
        <w:t>maidir</w:t>
      </w:r>
      <w:proofErr w:type="spellEnd"/>
      <w:r w:rsidRPr="00937F25">
        <w:rPr>
          <w:rFonts w:ascii="Lexend Deca" w:hAnsi="Lexend Deca"/>
          <w:b/>
          <w:color w:val="651063"/>
          <w:sz w:val="24"/>
          <w:szCs w:val="24"/>
        </w:rPr>
        <w:t xml:space="preserve"> le </w:t>
      </w:r>
      <w:proofErr w:type="spellStart"/>
      <w:r w:rsidRPr="00937F25">
        <w:rPr>
          <w:rFonts w:ascii="Lexend Deca" w:hAnsi="Lexend Deca"/>
          <w:b/>
          <w:color w:val="651063"/>
          <w:sz w:val="24"/>
          <w:szCs w:val="24"/>
        </w:rPr>
        <w:t>hIontráil</w:t>
      </w:r>
      <w:proofErr w:type="spellEnd"/>
    </w:p>
    <w:p w14:paraId="28B091BA" w14:textId="6AA9C68D" w:rsidR="0023018E" w:rsidRDefault="0023018E" w:rsidP="0023018E">
      <w:pPr>
        <w:pStyle w:val="Default"/>
        <w:spacing w:line="276" w:lineRule="auto"/>
        <w:rPr>
          <w:sz w:val="22"/>
          <w:szCs w:val="22"/>
        </w:rPr>
      </w:pPr>
      <w:r w:rsidRPr="0023018E">
        <w:rPr>
          <w:sz w:val="22"/>
          <w:szCs w:val="22"/>
        </w:rPr>
        <w:t xml:space="preserve">Ní </w:t>
      </w:r>
      <w:proofErr w:type="spellStart"/>
      <w:r w:rsidRPr="0023018E">
        <w:rPr>
          <w:sz w:val="22"/>
          <w:szCs w:val="22"/>
        </w:rPr>
        <w:t>dhéanfaidh</w:t>
      </w:r>
      <w:proofErr w:type="spellEnd"/>
      <w:r w:rsidRPr="0023018E">
        <w:rPr>
          <w:sz w:val="22"/>
          <w:szCs w:val="22"/>
        </w:rPr>
        <w:t xml:space="preserve"> </w:t>
      </w:r>
      <w:r w:rsidR="00D63226" w:rsidRPr="00D63226">
        <w:rPr>
          <w:b/>
          <w:bCs/>
          <w:color w:val="auto"/>
          <w:sz w:val="22"/>
          <w:szCs w:val="22"/>
        </w:rPr>
        <w:t xml:space="preserve">Gaelscoil </w:t>
      </w:r>
      <w:proofErr w:type="spellStart"/>
      <w:r w:rsidR="00D63226" w:rsidRPr="00D63226">
        <w:rPr>
          <w:b/>
          <w:bCs/>
          <w:color w:val="auto"/>
          <w:sz w:val="22"/>
          <w:szCs w:val="22"/>
        </w:rPr>
        <w:t>na</w:t>
      </w:r>
      <w:proofErr w:type="spellEnd"/>
      <w:r w:rsidR="00D63226" w:rsidRPr="00D63226">
        <w:rPr>
          <w:b/>
          <w:bCs/>
          <w:color w:val="auto"/>
          <w:sz w:val="22"/>
          <w:szCs w:val="22"/>
        </w:rPr>
        <w:t xml:space="preserve"> </w:t>
      </w:r>
      <w:proofErr w:type="spellStart"/>
      <w:r w:rsidR="00D63226" w:rsidRPr="00D63226">
        <w:rPr>
          <w:b/>
          <w:bCs/>
          <w:color w:val="auto"/>
          <w:sz w:val="22"/>
          <w:szCs w:val="22"/>
        </w:rPr>
        <w:t>Mí</w:t>
      </w:r>
      <w:proofErr w:type="spellEnd"/>
      <w:r w:rsidR="00D63226" w:rsidRPr="00D63226">
        <w:rPr>
          <w:b/>
          <w:bCs/>
          <w:color w:val="auto"/>
          <w:sz w:val="22"/>
          <w:szCs w:val="22"/>
        </w:rPr>
        <w:t xml:space="preserve"> </w:t>
      </w:r>
      <w:proofErr w:type="spellStart"/>
      <w:r w:rsidRPr="0023018E">
        <w:rPr>
          <w:sz w:val="22"/>
          <w:szCs w:val="22"/>
        </w:rPr>
        <w:t>idirdhealú</w:t>
      </w:r>
      <w:proofErr w:type="spellEnd"/>
      <w:r w:rsidRPr="0023018E">
        <w:rPr>
          <w:sz w:val="22"/>
          <w:szCs w:val="22"/>
        </w:rPr>
        <w:t xml:space="preserve"> </w:t>
      </w:r>
      <w:proofErr w:type="spellStart"/>
      <w:r w:rsidRPr="0023018E">
        <w:rPr>
          <w:sz w:val="22"/>
          <w:szCs w:val="22"/>
        </w:rPr>
        <w:t>maidir</w:t>
      </w:r>
      <w:proofErr w:type="spellEnd"/>
      <w:r w:rsidRPr="0023018E">
        <w:rPr>
          <w:sz w:val="22"/>
          <w:szCs w:val="22"/>
        </w:rPr>
        <w:t xml:space="preserve"> le </w:t>
      </w:r>
      <w:proofErr w:type="spellStart"/>
      <w:r w:rsidRPr="0023018E">
        <w:rPr>
          <w:sz w:val="22"/>
          <w:szCs w:val="22"/>
        </w:rPr>
        <w:t>dalta</w:t>
      </w:r>
      <w:proofErr w:type="spellEnd"/>
      <w:r w:rsidRPr="0023018E">
        <w:rPr>
          <w:sz w:val="22"/>
          <w:szCs w:val="22"/>
        </w:rPr>
        <w:t xml:space="preserve"> a ligean isteach i scoil ar bhonn aon cheann díobh seo a leanas:</w:t>
      </w:r>
    </w:p>
    <w:p w14:paraId="74E5F6F5" w14:textId="77777777" w:rsidR="0023018E" w:rsidRPr="0023018E" w:rsidRDefault="0023018E" w:rsidP="0023018E">
      <w:pPr>
        <w:pStyle w:val="Default"/>
        <w:spacing w:line="276" w:lineRule="auto"/>
        <w:rPr>
          <w:sz w:val="22"/>
          <w:szCs w:val="22"/>
        </w:rPr>
      </w:pPr>
    </w:p>
    <w:p w14:paraId="18D34631"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(a) inscne an dalta nó an iarratasóra i leith an dalta lena mbaineann, </w:t>
      </w:r>
    </w:p>
    <w:p w14:paraId="7C38936C"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(b) stádas sibhialta an dalta nó an iarratasóra i leith an dalta lena mbaineann, </w:t>
      </w:r>
    </w:p>
    <w:p w14:paraId="217C9D55"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(c) stádas teaghlaigh an dalta nó an iarratasóra i leith an dalta lena mbaineann, </w:t>
      </w:r>
    </w:p>
    <w:p w14:paraId="44AC8C89"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(d) gnéaschlaonadh an dalta nó an iarratasóra i leith an dalta lena mbaineann, </w:t>
      </w:r>
    </w:p>
    <w:p w14:paraId="2A9848A0" w14:textId="77777777" w:rsidR="0023018E" w:rsidRPr="00886C7A" w:rsidRDefault="0023018E" w:rsidP="0023018E">
      <w:pPr>
        <w:pStyle w:val="Default"/>
        <w:spacing w:line="276" w:lineRule="auto"/>
        <w:ind w:left="720"/>
        <w:rPr>
          <w:sz w:val="22"/>
          <w:szCs w:val="22"/>
          <w:lang w:val="it-IT"/>
        </w:rPr>
      </w:pPr>
      <w:r w:rsidRPr="00886C7A">
        <w:rPr>
          <w:sz w:val="22"/>
          <w:szCs w:val="22"/>
          <w:lang w:val="it-IT"/>
        </w:rPr>
        <w:t xml:space="preserve">(e) reiligiún an dalta nó an iarratasóra i leith an dalta lena mbaineann, </w:t>
      </w:r>
    </w:p>
    <w:p w14:paraId="2F26E856" w14:textId="77777777" w:rsidR="0023018E" w:rsidRPr="00886C7A" w:rsidRDefault="0023018E" w:rsidP="0023018E">
      <w:pPr>
        <w:pStyle w:val="Default"/>
        <w:spacing w:line="276" w:lineRule="auto"/>
        <w:ind w:left="720"/>
        <w:rPr>
          <w:sz w:val="22"/>
          <w:szCs w:val="22"/>
          <w:lang w:val="it-IT"/>
        </w:rPr>
      </w:pPr>
      <w:r w:rsidRPr="00886C7A">
        <w:rPr>
          <w:sz w:val="22"/>
          <w:szCs w:val="22"/>
          <w:lang w:val="it-IT"/>
        </w:rPr>
        <w:t xml:space="preserve">(f) bunús mhíchumas an dalta nó an iarratasóra i leith an dalta lena mbaineann, </w:t>
      </w:r>
    </w:p>
    <w:p w14:paraId="02ABE64A"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(g) cine an dalta nó an iarratasóra i leith an dalta lena mbaineann, </w:t>
      </w:r>
    </w:p>
    <w:p w14:paraId="17AE5D75"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(h) dalta nó iarratasóir ó phobal an lucht siúil i leith an dalta lena mbaineann, nó </w:t>
      </w:r>
    </w:p>
    <w:p w14:paraId="17440A4E"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(i) riachtanais speisialta oideachais a bheith ag an dalta nó ag an iarratasóir i leith an dalta lena mbaineann. </w:t>
      </w:r>
    </w:p>
    <w:p w14:paraId="284C10AE" w14:textId="77777777" w:rsidR="0023018E" w:rsidRPr="0023018E" w:rsidRDefault="0023018E" w:rsidP="0023018E">
      <w:pPr>
        <w:pStyle w:val="Default"/>
        <w:spacing w:line="276" w:lineRule="auto"/>
        <w:rPr>
          <w:sz w:val="22"/>
          <w:szCs w:val="22"/>
          <w:lang w:val="it-IT"/>
        </w:rPr>
      </w:pPr>
    </w:p>
    <w:p w14:paraId="37340F67" w14:textId="2B2B2A0A" w:rsidR="0023018E" w:rsidRDefault="0023018E" w:rsidP="0023018E">
      <w:pPr>
        <w:spacing w:line="276" w:lineRule="auto"/>
        <w:rPr>
          <w:rFonts w:ascii="Libre Franklin" w:hAnsi="Libre Franklin"/>
          <w:lang w:val="it-IT"/>
        </w:rPr>
      </w:pPr>
      <w:r w:rsidRPr="0023018E">
        <w:rPr>
          <w:rFonts w:ascii="Libre Franklin" w:hAnsi="Libre Franklin"/>
          <w:lang w:val="it-IT"/>
        </w:rPr>
        <w:t>De réir Alt 61 (3) den Acht Oideachas 1998, forléireofar ‘foras stádais shibhialta', 'foras míchumais', 'leithcheal', 'foras stádas teaghlaigh', 'foras inscne', 'foras cine', 'foras reiligiúin', 'foras gnéaschlaonta' agus 'foras pobail Taistil' de réir alt 3 den Acht um Stádas Comhionann 2000</w:t>
      </w:r>
      <w:r w:rsidR="00401C7C">
        <w:rPr>
          <w:rFonts w:ascii="Libre Franklin" w:hAnsi="Libre Franklin"/>
          <w:lang w:val="it-IT"/>
        </w:rPr>
        <w:t xml:space="preserve"> </w:t>
      </w:r>
      <w:r w:rsidRPr="0023018E">
        <w:rPr>
          <w:rFonts w:ascii="Libre Franklin" w:hAnsi="Libre Franklin"/>
          <w:lang w:val="it-IT"/>
        </w:rPr>
        <w:t>.</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3018E" w:rsidRPr="00577038" w14:paraId="55903735" w14:textId="77777777" w:rsidTr="00401C7C">
        <w:tc>
          <w:tcPr>
            <w:tcW w:w="9016" w:type="dxa"/>
            <w:shd w:val="clear" w:color="auto" w:fill="D9D9D9" w:themeFill="background1" w:themeFillShade="D9"/>
          </w:tcPr>
          <w:p w14:paraId="4A2BA6FA" w14:textId="77777777" w:rsidR="0023018E" w:rsidRDefault="0023018E" w:rsidP="0023018E">
            <w:pPr>
              <w:pStyle w:val="Default"/>
              <w:spacing w:line="276" w:lineRule="auto"/>
              <w:rPr>
                <w:color w:val="FF0000"/>
                <w:sz w:val="22"/>
                <w:szCs w:val="22"/>
                <w:lang w:val="it-IT"/>
              </w:rPr>
            </w:pPr>
          </w:p>
          <w:p w14:paraId="0BD20CB9" w14:textId="612A42F7" w:rsidR="0023018E" w:rsidRPr="000D594B" w:rsidRDefault="0023018E" w:rsidP="0023018E">
            <w:pPr>
              <w:pStyle w:val="Default"/>
              <w:spacing w:line="276" w:lineRule="auto"/>
              <w:rPr>
                <w:b/>
                <w:bCs/>
                <w:color w:val="4472C4" w:themeColor="accent1"/>
                <w:sz w:val="22"/>
                <w:szCs w:val="22"/>
                <w:lang w:val="it-IT"/>
              </w:rPr>
            </w:pPr>
            <w:r w:rsidRPr="00E37C20">
              <w:rPr>
                <w:b/>
                <w:bCs/>
                <w:color w:val="auto"/>
                <w:sz w:val="22"/>
                <w:szCs w:val="22"/>
                <w:lang w:val="it-IT"/>
              </w:rPr>
              <w:t>Scoil ina bhfuil rang</w:t>
            </w:r>
            <w:r w:rsidR="00D63226">
              <w:rPr>
                <w:b/>
                <w:bCs/>
                <w:color w:val="auto"/>
                <w:sz w:val="22"/>
                <w:szCs w:val="22"/>
                <w:lang w:val="it-IT"/>
              </w:rPr>
              <w:t>anna</w:t>
            </w:r>
            <w:r w:rsidRPr="000D594B">
              <w:rPr>
                <w:b/>
                <w:bCs/>
                <w:color w:val="4472C4" w:themeColor="accent1"/>
                <w:sz w:val="22"/>
                <w:szCs w:val="22"/>
                <w:lang w:val="it-IT"/>
              </w:rPr>
              <w:t xml:space="preserve"> </w:t>
            </w:r>
            <w:r w:rsidRPr="00E37C20">
              <w:rPr>
                <w:b/>
                <w:bCs/>
                <w:color w:val="auto"/>
                <w:sz w:val="22"/>
                <w:szCs w:val="22"/>
                <w:lang w:val="it-IT"/>
              </w:rPr>
              <w:t xml:space="preserve">oideachais speisialta </w:t>
            </w:r>
          </w:p>
          <w:p w14:paraId="1A42A502" w14:textId="77777777" w:rsidR="0023018E" w:rsidRPr="0023018E" w:rsidRDefault="0023018E" w:rsidP="0023018E">
            <w:pPr>
              <w:pStyle w:val="Default"/>
              <w:spacing w:line="276" w:lineRule="auto"/>
              <w:rPr>
                <w:color w:val="FF0000"/>
                <w:sz w:val="22"/>
                <w:szCs w:val="22"/>
                <w:lang w:val="it-IT"/>
              </w:rPr>
            </w:pPr>
          </w:p>
          <w:p w14:paraId="4334D5AC" w14:textId="3CA10672" w:rsidR="0023018E" w:rsidRDefault="0023018E" w:rsidP="0023018E">
            <w:pPr>
              <w:spacing w:line="276" w:lineRule="auto"/>
              <w:rPr>
                <w:rFonts w:ascii="Libre Franklin" w:hAnsi="Libre Franklin"/>
                <w:color w:val="2D75B5"/>
                <w:lang w:val="it-IT"/>
              </w:rPr>
            </w:pPr>
            <w:r w:rsidRPr="00E37C20">
              <w:rPr>
                <w:rFonts w:ascii="Libre Franklin" w:hAnsi="Libre Franklin"/>
                <w:lang w:val="it-IT"/>
              </w:rPr>
              <w:t xml:space="preserve">Is scoil í </w:t>
            </w:r>
            <w:r w:rsidR="00D63226">
              <w:rPr>
                <w:rFonts w:ascii="Libre Franklin" w:hAnsi="Libre Franklin"/>
                <w:lang w:val="it-IT"/>
              </w:rPr>
              <w:t>Gaelscoil na Mí</w:t>
            </w:r>
            <w:r w:rsidRPr="0023018E">
              <w:rPr>
                <w:rFonts w:ascii="Libre Franklin" w:hAnsi="Libre Franklin"/>
                <w:b/>
                <w:bCs/>
                <w:color w:val="2D75B5"/>
                <w:lang w:val="it-IT"/>
              </w:rPr>
              <w:t xml:space="preserve"> </w:t>
            </w:r>
            <w:r w:rsidRPr="00E37C20">
              <w:rPr>
                <w:rFonts w:ascii="Libre Franklin" w:hAnsi="Libre Franklin"/>
                <w:lang w:val="it-IT"/>
              </w:rPr>
              <w:t xml:space="preserve">a bhunaigh rang, le ceadú an Aire Oideachais agus </w:t>
            </w:r>
            <w:r w:rsidR="00A95008">
              <w:rPr>
                <w:rFonts w:ascii="Libre Franklin" w:hAnsi="Libre Franklin"/>
                <w:lang w:val="it-IT"/>
              </w:rPr>
              <w:t>Óige</w:t>
            </w:r>
            <w:r w:rsidRPr="00E37C20">
              <w:rPr>
                <w:rFonts w:ascii="Libre Franklin" w:hAnsi="Libre Franklin"/>
                <w:lang w:val="it-IT"/>
              </w:rPr>
              <w:t>, a chuireann oideachas ar fáil go heisiach do dhaltaí a bhfuil catagóir nó catagóirí de riachtanais speisialta oideachais acu atá sonraithe ag an Aire agus d’fhéadfadh sé go ndiúltófaí isteach sa rang do dhalta nach bhfuil an chatagóir riachtanas acu atá sonraithe.</w:t>
            </w:r>
          </w:p>
          <w:p w14:paraId="42BFDD0E" w14:textId="07B19885" w:rsidR="0023018E" w:rsidRDefault="0023018E" w:rsidP="0023018E">
            <w:pPr>
              <w:spacing w:line="276" w:lineRule="auto"/>
              <w:rPr>
                <w:rFonts w:ascii="Libre Franklin" w:hAnsi="Libre Franklin"/>
                <w:color w:val="000000" w:themeColor="text1"/>
                <w:sz w:val="24"/>
                <w:szCs w:val="24"/>
                <w:lang w:val="it-IT"/>
              </w:rPr>
            </w:pPr>
            <w:r w:rsidRPr="0023018E">
              <w:rPr>
                <w:color w:val="2D75B5"/>
                <w:lang w:val="it-IT"/>
              </w:rPr>
              <w:t xml:space="preserve"> </w:t>
            </w:r>
          </w:p>
        </w:tc>
      </w:tr>
    </w:tbl>
    <w:p w14:paraId="7C6C8521" w14:textId="1222B00F" w:rsidR="0023018E" w:rsidRPr="00886C7A" w:rsidRDefault="0023018E" w:rsidP="0023018E">
      <w:pPr>
        <w:rPr>
          <w:rFonts w:ascii="Lexend Deca" w:hAnsi="Lexend Deca"/>
          <w:color w:val="651063"/>
          <w:sz w:val="24"/>
          <w:szCs w:val="24"/>
          <w:lang w:val="it-IT"/>
        </w:rPr>
      </w:pPr>
    </w:p>
    <w:p w14:paraId="43BE406D" w14:textId="1CBDF912" w:rsidR="00401C7C" w:rsidRPr="00886C7A" w:rsidRDefault="00401C7C" w:rsidP="00401C7C">
      <w:pPr>
        <w:spacing w:line="276" w:lineRule="auto"/>
        <w:rPr>
          <w:rFonts w:ascii="Libre Franklin" w:hAnsi="Libre Franklin"/>
          <w:lang w:val="it-IT"/>
        </w:rPr>
      </w:pPr>
      <w:bookmarkStart w:id="0" w:name="_Hlk126766714"/>
      <w:r w:rsidRPr="00886C7A">
        <w:rPr>
          <w:rFonts w:ascii="Libre Franklin" w:hAnsi="Libre Franklin"/>
          <w:lang w:val="it-IT"/>
        </w:rPr>
        <w:t xml:space="preserve">Comhoibreoidh </w:t>
      </w:r>
      <w:r w:rsidR="00D63226" w:rsidRPr="00D63226">
        <w:rPr>
          <w:rFonts w:ascii="Libre Franklin" w:hAnsi="Libre Franklin"/>
          <w:bCs/>
          <w:lang w:val="it-IT"/>
        </w:rPr>
        <w:t>Gaelscoil na Mí</w:t>
      </w:r>
      <w:r w:rsidR="00D63226" w:rsidRPr="00D63226">
        <w:rPr>
          <w:rFonts w:ascii="Libre Franklin" w:hAnsi="Libre Franklin"/>
          <w:b/>
          <w:bCs/>
          <w:lang w:val="it-IT"/>
        </w:rPr>
        <w:t xml:space="preserve"> </w:t>
      </w:r>
      <w:r w:rsidRPr="00D63226">
        <w:rPr>
          <w:rFonts w:ascii="Libre Franklin" w:hAnsi="Libre Franklin"/>
          <w:lang w:val="it-IT"/>
        </w:rPr>
        <w:t xml:space="preserve"> </w:t>
      </w:r>
      <w:r w:rsidRPr="00886C7A">
        <w:rPr>
          <w:rFonts w:ascii="Libre Franklin" w:hAnsi="Libre Franklin"/>
          <w:lang w:val="it-IT"/>
        </w:rPr>
        <w:t xml:space="preserve">leis an gComhairle Náisiúnta um Oideachas Speisialta i gcomhlíonadh feidhmeanna na Comhairle faoin Acht um Oideachas do Dhaoine a bhfuil Riachtanais Speisialta Oideachais Acu 2004 maidir le soláthar oideachais do leanaí a bhfuil riachtanais speisialta oideachais acu, lena n-áirítear soláthar agus feidhmiú rang nó ranganna speisialta nuair a iarrann an Chomhairle a leithéid. </w:t>
      </w:r>
    </w:p>
    <w:p w14:paraId="74BA738E" w14:textId="20B1C294" w:rsidR="00401C7C" w:rsidRDefault="00401C7C" w:rsidP="00401C7C">
      <w:pPr>
        <w:spacing w:line="276" w:lineRule="auto"/>
        <w:rPr>
          <w:rFonts w:ascii="Libre Franklin" w:hAnsi="Libre Franklin"/>
          <w:lang w:val="it-IT"/>
        </w:rPr>
      </w:pPr>
      <w:r w:rsidRPr="00886C7A">
        <w:rPr>
          <w:rFonts w:ascii="Libre Franklin" w:hAnsi="Libre Franklin"/>
          <w:lang w:val="it-IT"/>
        </w:rPr>
        <w:t xml:space="preserve">Comhlíonfaidh </w:t>
      </w:r>
      <w:r w:rsidR="00D63226" w:rsidRPr="00D63226">
        <w:rPr>
          <w:rFonts w:ascii="Libre Franklin" w:hAnsi="Libre Franklin"/>
          <w:bCs/>
          <w:lang w:val="it-IT"/>
        </w:rPr>
        <w:t>Gaelscoil na Mí</w:t>
      </w:r>
      <w:r w:rsidR="00D63226" w:rsidRPr="00D63226">
        <w:rPr>
          <w:rFonts w:ascii="Libre Franklin" w:hAnsi="Libre Franklin"/>
          <w:b/>
          <w:bCs/>
          <w:lang w:val="it-IT"/>
        </w:rPr>
        <w:t xml:space="preserve"> </w:t>
      </w:r>
      <w:r w:rsidRPr="00886C7A">
        <w:rPr>
          <w:rFonts w:ascii="Libre Franklin" w:hAnsi="Libre Franklin"/>
          <w:lang w:val="it-IT"/>
        </w:rPr>
        <w:t>le haon ordúchán a sheirbheálfar ar an bpátrún nó ar an mbord faoi alt 37A agus aon ordúchán a sheirbheálfar ar an mbord faoi alt 67(4B) den Acht Oideachais.</w:t>
      </w:r>
    </w:p>
    <w:p w14:paraId="174E77AE" w14:textId="12B505B0" w:rsidR="00FE3B3D" w:rsidRPr="00FE3B3D" w:rsidRDefault="00577038" w:rsidP="00401C7C">
      <w:pPr>
        <w:spacing w:line="276" w:lineRule="auto"/>
        <w:rPr>
          <w:rFonts w:ascii="Libre Franklin" w:hAnsi="Libre Franklin"/>
          <w:color w:val="000000" w:themeColor="text1"/>
          <w:lang w:val="it-IT"/>
        </w:rPr>
      </w:pPr>
      <w:r>
        <w:rPr>
          <w:rFonts w:ascii="Libre Franklin" w:hAnsi="Libre Franklin"/>
          <w:color w:val="000000" w:themeColor="text1"/>
          <w:lang w:val="it-IT"/>
        </w:rPr>
        <w:t xml:space="preserve">Feidhmeofar aon rang speisialta a osclófar </w:t>
      </w:r>
      <w:r w:rsidRPr="00D63226">
        <w:rPr>
          <w:rFonts w:ascii="Libre Franklin" w:hAnsi="Libre Franklin"/>
          <w:lang w:val="it-IT"/>
        </w:rPr>
        <w:t xml:space="preserve">i </w:t>
      </w:r>
      <w:r w:rsidR="00D63226" w:rsidRPr="00D63226">
        <w:rPr>
          <w:rFonts w:ascii="Libre Franklin" w:hAnsi="Libre Franklin"/>
          <w:bCs/>
          <w:lang w:val="it-IT"/>
        </w:rPr>
        <w:t>nGaelscoil na Mí</w:t>
      </w:r>
      <w:r w:rsidR="00D63226" w:rsidRPr="00D63226">
        <w:rPr>
          <w:rFonts w:ascii="Libre Franklin" w:hAnsi="Libre Franklin"/>
          <w:b/>
          <w:bCs/>
          <w:lang w:val="it-IT"/>
        </w:rPr>
        <w:t xml:space="preserve"> </w:t>
      </w:r>
      <w:r>
        <w:rPr>
          <w:rFonts w:ascii="Libre Franklin" w:hAnsi="Libre Franklin"/>
          <w:color w:val="000000" w:themeColor="text1"/>
          <w:lang w:val="it-IT"/>
        </w:rPr>
        <w:t>trí mheán na Gaeilge.</w:t>
      </w:r>
    </w:p>
    <w:bookmarkEnd w:id="0"/>
    <w:p w14:paraId="57C8E386" w14:textId="77777777" w:rsidR="00401C7C" w:rsidRPr="00886C7A" w:rsidRDefault="00401C7C" w:rsidP="0023018E">
      <w:pPr>
        <w:rPr>
          <w:rFonts w:ascii="Libre Franklin" w:hAnsi="Libre Franklin"/>
          <w:color w:val="651063"/>
          <w:sz w:val="24"/>
          <w:szCs w:val="24"/>
          <w:lang w:val="it-IT"/>
        </w:rPr>
      </w:pPr>
    </w:p>
    <w:p w14:paraId="6372AC46" w14:textId="578FC6B3" w:rsidR="0023018E" w:rsidRPr="00D63226" w:rsidRDefault="0023018E" w:rsidP="0023018E">
      <w:pPr>
        <w:rPr>
          <w:rFonts w:ascii="Lexend Deca" w:hAnsi="Lexend Deca"/>
          <w:b/>
          <w:bCs/>
          <w:color w:val="651063"/>
          <w:sz w:val="24"/>
          <w:szCs w:val="24"/>
          <w:lang w:val="it-IT"/>
        </w:rPr>
      </w:pPr>
      <w:r w:rsidRPr="0023018E">
        <w:rPr>
          <w:rFonts w:ascii="Lexend Deca" w:hAnsi="Lexend Deca"/>
          <w:b/>
          <w:bCs/>
          <w:color w:val="651063"/>
          <w:sz w:val="24"/>
          <w:szCs w:val="24"/>
        </w:rPr>
        <w:t>4.</w:t>
      </w:r>
      <w:r w:rsidRPr="0023018E">
        <w:rPr>
          <w:rFonts w:ascii="Lexend Deca" w:hAnsi="Lexend Deca"/>
          <w:color w:val="651063"/>
          <w:sz w:val="24"/>
          <w:szCs w:val="24"/>
        </w:rPr>
        <w:t xml:space="preserve"> </w:t>
      </w:r>
      <w:r w:rsidRPr="00937F25">
        <w:rPr>
          <w:rFonts w:ascii="Lexend Deca" w:hAnsi="Lexend Deca"/>
          <w:b/>
          <w:color w:val="651063"/>
          <w:sz w:val="24"/>
          <w:szCs w:val="24"/>
        </w:rPr>
        <w:t>Na catagóirí de Riachtanais Speisialta Oideachais a ndéantar freastal orthu sa scoil/sa rang speisialta</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3018E" w:rsidRPr="00577038" w14:paraId="7120C595" w14:textId="77777777" w:rsidTr="0023018E">
        <w:tc>
          <w:tcPr>
            <w:tcW w:w="9242" w:type="dxa"/>
            <w:shd w:val="clear" w:color="auto" w:fill="D9D9D9" w:themeFill="background1" w:themeFillShade="D9"/>
          </w:tcPr>
          <w:p w14:paraId="7CC96101" w14:textId="0DBA56C1" w:rsidR="0023018E" w:rsidRPr="0023018E" w:rsidRDefault="0023018E" w:rsidP="0023018E">
            <w:pPr>
              <w:pStyle w:val="Default"/>
              <w:spacing w:line="276" w:lineRule="auto"/>
              <w:rPr>
                <w:sz w:val="22"/>
                <w:szCs w:val="22"/>
              </w:rPr>
            </w:pPr>
            <w:proofErr w:type="spellStart"/>
            <w:r w:rsidRPr="008D09C1">
              <w:rPr>
                <w:color w:val="000000" w:themeColor="text1"/>
                <w:sz w:val="22"/>
                <w:szCs w:val="22"/>
              </w:rPr>
              <w:t>Bhunaigh</w:t>
            </w:r>
            <w:proofErr w:type="spellEnd"/>
            <w:r w:rsidR="00D63226">
              <w:rPr>
                <w:color w:val="000000" w:themeColor="text1"/>
                <w:sz w:val="22"/>
                <w:szCs w:val="22"/>
              </w:rPr>
              <w:t xml:space="preserve"> Gaelscoil </w:t>
            </w:r>
            <w:proofErr w:type="spellStart"/>
            <w:r w:rsidR="00D63226">
              <w:rPr>
                <w:color w:val="000000" w:themeColor="text1"/>
                <w:sz w:val="22"/>
                <w:szCs w:val="22"/>
              </w:rPr>
              <w:t>na</w:t>
            </w:r>
            <w:proofErr w:type="spellEnd"/>
            <w:r w:rsidR="00D63226">
              <w:rPr>
                <w:color w:val="000000" w:themeColor="text1"/>
                <w:sz w:val="22"/>
                <w:szCs w:val="22"/>
              </w:rPr>
              <w:t xml:space="preserve"> </w:t>
            </w:r>
            <w:proofErr w:type="spellStart"/>
            <w:r w:rsidR="00D63226">
              <w:rPr>
                <w:color w:val="000000" w:themeColor="text1"/>
                <w:sz w:val="22"/>
                <w:szCs w:val="22"/>
              </w:rPr>
              <w:t>Mí</w:t>
            </w:r>
            <w:proofErr w:type="spellEnd"/>
            <w:r w:rsidR="00D63226">
              <w:rPr>
                <w:color w:val="000000" w:themeColor="text1"/>
                <w:sz w:val="22"/>
                <w:szCs w:val="22"/>
              </w:rPr>
              <w:t xml:space="preserve"> </w:t>
            </w:r>
            <w:r w:rsidRPr="008D09C1">
              <w:rPr>
                <w:color w:val="000000" w:themeColor="text1"/>
                <w:sz w:val="22"/>
                <w:szCs w:val="22"/>
              </w:rPr>
              <w:t xml:space="preserve">le </w:t>
            </w:r>
            <w:proofErr w:type="spellStart"/>
            <w:r w:rsidRPr="008D09C1">
              <w:rPr>
                <w:color w:val="000000" w:themeColor="text1"/>
                <w:sz w:val="22"/>
                <w:szCs w:val="22"/>
              </w:rPr>
              <w:t>cead</w:t>
            </w:r>
            <w:proofErr w:type="spellEnd"/>
            <w:r w:rsidRPr="008D09C1">
              <w:rPr>
                <w:color w:val="000000" w:themeColor="text1"/>
                <w:sz w:val="22"/>
                <w:szCs w:val="22"/>
              </w:rPr>
              <w:t xml:space="preserve"> </w:t>
            </w:r>
            <w:proofErr w:type="spellStart"/>
            <w:r w:rsidRPr="008D09C1">
              <w:rPr>
                <w:color w:val="000000" w:themeColor="text1"/>
                <w:sz w:val="22"/>
                <w:szCs w:val="22"/>
              </w:rPr>
              <w:t>ón</w:t>
            </w:r>
            <w:proofErr w:type="spellEnd"/>
            <w:r w:rsidRPr="008D09C1">
              <w:rPr>
                <w:color w:val="000000" w:themeColor="text1"/>
                <w:sz w:val="22"/>
                <w:szCs w:val="22"/>
              </w:rPr>
              <w:t xml:space="preserve"> Aire </w:t>
            </w:r>
            <w:proofErr w:type="spellStart"/>
            <w:r w:rsidRPr="008D09C1">
              <w:rPr>
                <w:color w:val="000000" w:themeColor="text1"/>
                <w:sz w:val="22"/>
                <w:szCs w:val="22"/>
              </w:rPr>
              <w:t>Oideachais</w:t>
            </w:r>
            <w:proofErr w:type="spellEnd"/>
            <w:r w:rsidR="00A95008">
              <w:rPr>
                <w:color w:val="000000" w:themeColor="text1"/>
                <w:sz w:val="22"/>
                <w:szCs w:val="22"/>
              </w:rPr>
              <w:t xml:space="preserve"> agus Óige</w:t>
            </w:r>
            <w:r w:rsidRPr="008D09C1">
              <w:rPr>
                <w:color w:val="000000" w:themeColor="text1"/>
                <w:sz w:val="22"/>
                <w:szCs w:val="22"/>
              </w:rPr>
              <w:t xml:space="preserve">, rang chun oideachas a chur ar fáil go heisiach do dhaltaí a bhfuil (cuir isteach sonraí maidir le catagóir nó catagóirí RSO a bhfreastalaíonn an rang speisialta orthu) acu. </w:t>
            </w:r>
          </w:p>
          <w:p w14:paraId="679DF016" w14:textId="58A47F99" w:rsidR="008D09C1" w:rsidRPr="000A52D2" w:rsidRDefault="008D09C1" w:rsidP="008D09C1">
            <w:pPr>
              <w:pStyle w:val="NormalWeb"/>
              <w:shd w:val="clear" w:color="auto" w:fill="D9D9D9" w:themeFill="background1" w:themeFillShade="D9"/>
              <w:rPr>
                <w:b/>
                <w:bCs/>
                <w:color w:val="000000" w:themeColor="text1"/>
              </w:rPr>
            </w:pPr>
            <w:r w:rsidRPr="000A52D2">
              <w:rPr>
                <w:rFonts w:ascii="ArialMT" w:hAnsi="ArialMT"/>
                <w:b/>
                <w:bCs/>
                <w:color w:val="000000" w:themeColor="text1"/>
                <w:sz w:val="22"/>
                <w:szCs w:val="22"/>
              </w:rPr>
              <w:t xml:space="preserve">Tá </w:t>
            </w:r>
            <w:proofErr w:type="spellStart"/>
            <w:r w:rsidRPr="000A52D2">
              <w:rPr>
                <w:rFonts w:ascii="ArialMT" w:hAnsi="ArialMT"/>
                <w:b/>
                <w:bCs/>
                <w:color w:val="000000" w:themeColor="text1"/>
                <w:sz w:val="22"/>
                <w:szCs w:val="22"/>
              </w:rPr>
              <w:t>leanai</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agus</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daoine</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óga</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incháilithe</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chun</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rollu</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i</w:t>
            </w:r>
            <w:proofErr w:type="spellEnd"/>
            <w:r w:rsidRPr="000A52D2">
              <w:rPr>
                <w:rFonts w:ascii="ArialMT" w:hAnsi="ArialMT"/>
                <w:b/>
                <w:bCs/>
                <w:color w:val="000000" w:themeColor="text1"/>
                <w:sz w:val="22"/>
                <w:szCs w:val="22"/>
              </w:rPr>
              <w:t xml:space="preserve"> rang </w:t>
            </w:r>
            <w:proofErr w:type="spellStart"/>
            <w:r w:rsidRPr="000A52D2">
              <w:rPr>
                <w:rFonts w:ascii="ArialMT" w:hAnsi="ArialMT"/>
                <w:b/>
                <w:bCs/>
                <w:color w:val="000000" w:themeColor="text1"/>
                <w:sz w:val="22"/>
                <w:szCs w:val="22"/>
              </w:rPr>
              <w:t>speisialta</w:t>
            </w:r>
            <w:proofErr w:type="spellEnd"/>
            <w:r w:rsidRPr="000A52D2">
              <w:rPr>
                <w:rFonts w:ascii="ArialMT" w:hAnsi="ArialMT"/>
                <w:b/>
                <w:bCs/>
                <w:color w:val="000000" w:themeColor="text1"/>
                <w:sz w:val="22"/>
                <w:szCs w:val="22"/>
              </w:rPr>
              <w:t xml:space="preserve"> le </w:t>
            </w:r>
            <w:proofErr w:type="spellStart"/>
            <w:r w:rsidRPr="000A52D2">
              <w:rPr>
                <w:rFonts w:ascii="ArialMT" w:hAnsi="ArialMT"/>
                <w:b/>
                <w:bCs/>
                <w:color w:val="000000" w:themeColor="text1"/>
                <w:sz w:val="22"/>
                <w:szCs w:val="22"/>
              </w:rPr>
              <w:t>haghaidh</w:t>
            </w:r>
            <w:proofErr w:type="spellEnd"/>
            <w:r w:rsidRPr="000A52D2">
              <w:rPr>
                <w:rFonts w:ascii="ArialMT" w:hAnsi="ArialMT"/>
                <w:b/>
                <w:bCs/>
                <w:color w:val="000000" w:themeColor="text1"/>
                <w:sz w:val="22"/>
                <w:szCs w:val="22"/>
              </w:rPr>
              <w:t xml:space="preserve"> </w:t>
            </w:r>
            <w:proofErr w:type="spellStart"/>
            <w:r w:rsidRPr="00D63226">
              <w:rPr>
                <w:rFonts w:ascii="Arial" w:hAnsi="Arial" w:cs="Arial"/>
                <w:b/>
                <w:bCs/>
                <w:iCs/>
                <w:sz w:val="22"/>
                <w:szCs w:val="22"/>
              </w:rPr>
              <w:t>uathachas</w:t>
            </w:r>
            <w:proofErr w:type="spellEnd"/>
            <w:r w:rsidRPr="000A52D2">
              <w:rPr>
                <w:rFonts w:ascii="Arial" w:hAnsi="Arial" w:cs="Arial"/>
                <w:b/>
                <w:bCs/>
                <w:i/>
                <w:iCs/>
                <w:color w:val="2C75B5"/>
                <w:sz w:val="22"/>
                <w:szCs w:val="22"/>
              </w:rPr>
              <w:t xml:space="preserve"> </w:t>
            </w:r>
            <w:proofErr w:type="spellStart"/>
            <w:r w:rsidRPr="000A52D2">
              <w:rPr>
                <w:rFonts w:ascii="ArialMT" w:hAnsi="ArialMT"/>
                <w:b/>
                <w:bCs/>
                <w:color w:val="000000" w:themeColor="text1"/>
                <w:sz w:val="22"/>
                <w:szCs w:val="22"/>
              </w:rPr>
              <w:t>nuair</w:t>
            </w:r>
            <w:proofErr w:type="spellEnd"/>
            <w:r w:rsidRPr="000A52D2">
              <w:rPr>
                <w:rFonts w:ascii="ArialMT" w:hAnsi="ArialMT"/>
                <w:b/>
                <w:bCs/>
                <w:color w:val="000000" w:themeColor="text1"/>
                <w:sz w:val="22"/>
                <w:szCs w:val="22"/>
              </w:rPr>
              <w:t xml:space="preserve"> a </w:t>
            </w:r>
            <w:proofErr w:type="spellStart"/>
            <w:r w:rsidRPr="000A52D2">
              <w:rPr>
                <w:rFonts w:ascii="ArialMT" w:hAnsi="ArialMT"/>
                <w:b/>
                <w:bCs/>
                <w:color w:val="000000" w:themeColor="text1"/>
                <w:sz w:val="22"/>
                <w:szCs w:val="22"/>
              </w:rPr>
              <w:t>chuirtear</w:t>
            </w:r>
            <w:proofErr w:type="spellEnd"/>
            <w:r w:rsidRPr="000A52D2">
              <w:rPr>
                <w:rFonts w:ascii="ArialMT" w:hAnsi="ArialMT"/>
                <w:b/>
                <w:bCs/>
                <w:color w:val="000000" w:themeColor="text1"/>
                <w:sz w:val="22"/>
                <w:szCs w:val="22"/>
              </w:rPr>
              <w:t xml:space="preserve"> an </w:t>
            </w:r>
            <w:proofErr w:type="spellStart"/>
            <w:r w:rsidRPr="000A52D2">
              <w:rPr>
                <w:rFonts w:ascii="ArialMT" w:hAnsi="ArialMT"/>
                <w:b/>
                <w:bCs/>
                <w:color w:val="000000" w:themeColor="text1"/>
                <w:sz w:val="22"/>
                <w:szCs w:val="22"/>
              </w:rPr>
              <w:t>méid</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seo</w:t>
            </w:r>
            <w:proofErr w:type="spellEnd"/>
            <w:r w:rsidRPr="000A52D2">
              <w:rPr>
                <w:rFonts w:ascii="ArialMT" w:hAnsi="ArialMT"/>
                <w:b/>
                <w:bCs/>
                <w:color w:val="000000" w:themeColor="text1"/>
                <w:sz w:val="22"/>
                <w:szCs w:val="22"/>
              </w:rPr>
              <w:t xml:space="preserve"> a </w:t>
            </w:r>
            <w:proofErr w:type="spellStart"/>
            <w:r w:rsidRPr="000A52D2">
              <w:rPr>
                <w:rFonts w:ascii="ArialMT" w:hAnsi="ArialMT"/>
                <w:b/>
                <w:bCs/>
                <w:color w:val="000000" w:themeColor="text1"/>
                <w:sz w:val="22"/>
                <w:szCs w:val="22"/>
              </w:rPr>
              <w:t>leanas</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ar</w:t>
            </w:r>
            <w:proofErr w:type="spellEnd"/>
            <w:r w:rsidRPr="000A52D2">
              <w:rPr>
                <w:rFonts w:ascii="ArialMT" w:hAnsi="ArialMT"/>
                <w:b/>
                <w:bCs/>
                <w:color w:val="000000" w:themeColor="text1"/>
                <w:sz w:val="22"/>
                <w:szCs w:val="22"/>
              </w:rPr>
              <w:t xml:space="preserve"> </w:t>
            </w:r>
            <w:proofErr w:type="spellStart"/>
            <w:r w:rsidRPr="000A52D2">
              <w:rPr>
                <w:rFonts w:ascii="ArialMT" w:hAnsi="ArialMT"/>
                <w:b/>
                <w:bCs/>
                <w:color w:val="000000" w:themeColor="text1"/>
                <w:sz w:val="22"/>
                <w:szCs w:val="22"/>
              </w:rPr>
              <w:t>fáil</w:t>
            </w:r>
            <w:proofErr w:type="spellEnd"/>
            <w:r w:rsidRPr="000A52D2">
              <w:rPr>
                <w:rFonts w:ascii="ArialMT" w:hAnsi="ArialMT"/>
                <w:b/>
                <w:bCs/>
                <w:color w:val="000000" w:themeColor="text1"/>
                <w:sz w:val="22"/>
                <w:szCs w:val="22"/>
              </w:rPr>
              <w:t xml:space="preserve"> mar </w:t>
            </w:r>
            <w:proofErr w:type="spellStart"/>
            <w:r w:rsidRPr="000A52D2">
              <w:rPr>
                <w:rFonts w:ascii="ArialMT" w:hAnsi="ArialMT"/>
                <w:b/>
                <w:bCs/>
                <w:color w:val="000000" w:themeColor="text1"/>
                <w:sz w:val="22"/>
                <w:szCs w:val="22"/>
              </w:rPr>
              <w:t>thaca</w:t>
            </w:r>
            <w:proofErr w:type="spellEnd"/>
            <w:r w:rsidRPr="000A52D2">
              <w:rPr>
                <w:rFonts w:ascii="ArialMT" w:hAnsi="ArialMT"/>
                <w:b/>
                <w:bCs/>
                <w:color w:val="000000" w:themeColor="text1"/>
                <w:sz w:val="22"/>
                <w:szCs w:val="22"/>
              </w:rPr>
              <w:t xml:space="preserve"> le </w:t>
            </w:r>
            <w:proofErr w:type="spellStart"/>
            <w:r w:rsidRPr="000A52D2">
              <w:rPr>
                <w:rFonts w:ascii="ArialMT" w:hAnsi="ArialMT"/>
                <w:b/>
                <w:bCs/>
                <w:color w:val="000000" w:themeColor="text1"/>
                <w:sz w:val="22"/>
                <w:szCs w:val="22"/>
              </w:rPr>
              <w:t>hiarratas</w:t>
            </w:r>
            <w:proofErr w:type="spellEnd"/>
            <w:r w:rsidRPr="000A52D2">
              <w:rPr>
                <w:rFonts w:ascii="ArialMT" w:hAnsi="ArialMT"/>
                <w:b/>
                <w:bCs/>
                <w:color w:val="000000" w:themeColor="text1"/>
                <w:sz w:val="22"/>
                <w:szCs w:val="22"/>
              </w:rPr>
              <w:t xml:space="preserve"> dá </w:t>
            </w:r>
            <w:proofErr w:type="spellStart"/>
            <w:r w:rsidRPr="000A52D2">
              <w:rPr>
                <w:rFonts w:ascii="ArialMT" w:hAnsi="ArialMT"/>
                <w:b/>
                <w:bCs/>
                <w:color w:val="000000" w:themeColor="text1"/>
                <w:sz w:val="22"/>
                <w:szCs w:val="22"/>
              </w:rPr>
              <w:t>leithéid</w:t>
            </w:r>
            <w:proofErr w:type="spellEnd"/>
            <w:r w:rsidRPr="000A52D2">
              <w:rPr>
                <w:rFonts w:ascii="ArialMT" w:hAnsi="ArialMT"/>
                <w:b/>
                <w:bCs/>
                <w:color w:val="000000" w:themeColor="text1"/>
                <w:sz w:val="22"/>
                <w:szCs w:val="22"/>
              </w:rPr>
              <w:t xml:space="preserve">: </w:t>
            </w:r>
          </w:p>
          <w:p w14:paraId="7A77C25B" w14:textId="2626E4FF" w:rsidR="008D09C1" w:rsidRPr="00AB43F0" w:rsidRDefault="008D09C1" w:rsidP="008D09C1">
            <w:pPr>
              <w:pStyle w:val="NormalWeb"/>
              <w:numPr>
                <w:ilvl w:val="0"/>
                <w:numId w:val="21"/>
              </w:numPr>
              <w:shd w:val="clear" w:color="auto" w:fill="D9D9D9" w:themeFill="background1" w:themeFillShade="D9"/>
            </w:pPr>
            <w:proofErr w:type="spellStart"/>
            <w:r w:rsidRPr="008D09C1">
              <w:rPr>
                <w:rFonts w:ascii="ArialMT" w:hAnsi="ArialMT"/>
                <w:color w:val="000000" w:themeColor="text1"/>
                <w:sz w:val="22"/>
                <w:szCs w:val="22"/>
              </w:rPr>
              <w:t>Tuarascáil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ghairmiúil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tuarascálacha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gairmiúla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ina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leagtar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amach</w:t>
            </w:r>
            <w:proofErr w:type="spellEnd"/>
            <w:r w:rsidRPr="008D09C1">
              <w:rPr>
                <w:rFonts w:ascii="ArialMT" w:hAnsi="ArialMT"/>
                <w:color w:val="000000" w:themeColor="text1"/>
                <w:sz w:val="22"/>
                <w:szCs w:val="22"/>
              </w:rPr>
              <w:t>:</w:t>
            </w:r>
            <w:r w:rsidRPr="008D09C1">
              <w:rPr>
                <w:rFonts w:ascii="ArialMT" w:hAnsi="ArialMT"/>
                <w:color w:val="000000" w:themeColor="text1"/>
                <w:sz w:val="22"/>
                <w:szCs w:val="22"/>
              </w:rPr>
              <w:br/>
            </w:r>
            <w:proofErr w:type="spellStart"/>
            <w:r w:rsidRPr="008D09C1">
              <w:rPr>
                <w:rFonts w:ascii="ArialMT" w:hAnsi="ArialMT"/>
                <w:color w:val="000000" w:themeColor="text1"/>
                <w:sz w:val="22"/>
                <w:szCs w:val="22"/>
              </w:rPr>
              <w:t>Diagnóis</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riachtanais</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speisialta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oideachais</w:t>
            </w:r>
            <w:proofErr w:type="spellEnd"/>
            <w:r w:rsidRPr="008D09C1">
              <w:rPr>
                <w:rFonts w:ascii="ArialMT" w:hAnsi="ArialMT"/>
                <w:color w:val="000000" w:themeColor="text1"/>
                <w:sz w:val="22"/>
                <w:szCs w:val="22"/>
              </w:rPr>
              <w:t xml:space="preserve"> </w:t>
            </w:r>
            <w:r w:rsidRPr="00AB43F0">
              <w:rPr>
                <w:rFonts w:ascii="ArialMT" w:hAnsi="ArialMT"/>
                <w:sz w:val="22"/>
                <w:szCs w:val="22"/>
              </w:rPr>
              <w:t>(</w:t>
            </w:r>
            <w:proofErr w:type="spellStart"/>
            <w:r w:rsidRPr="00AB43F0">
              <w:rPr>
                <w:rFonts w:ascii="Arial" w:hAnsi="Arial" w:cs="Arial"/>
                <w:i/>
                <w:iCs/>
                <w:sz w:val="22"/>
                <w:szCs w:val="22"/>
              </w:rPr>
              <w:t>Uathachas</w:t>
            </w:r>
            <w:proofErr w:type="spellEnd"/>
            <w:r w:rsidRPr="00AB43F0">
              <w:rPr>
                <w:rFonts w:ascii="Arial" w:hAnsi="Arial" w:cs="Arial"/>
                <w:i/>
                <w:iCs/>
                <w:sz w:val="22"/>
                <w:szCs w:val="22"/>
              </w:rPr>
              <w:t>: DSM IV/V nó ICD 10/11 (</w:t>
            </w:r>
            <w:proofErr w:type="spellStart"/>
            <w:r w:rsidRPr="00AB43F0">
              <w:rPr>
                <w:rFonts w:ascii="Arial" w:hAnsi="Arial" w:cs="Arial"/>
                <w:i/>
                <w:iCs/>
                <w:sz w:val="22"/>
                <w:szCs w:val="22"/>
              </w:rPr>
              <w:t>síceolai</w:t>
            </w:r>
            <w:proofErr w:type="spellEnd"/>
            <w:r w:rsidRPr="00AB43F0">
              <w:rPr>
                <w:rFonts w:ascii="Arial" w:hAnsi="Arial" w:cs="Arial"/>
                <w:i/>
                <w:iCs/>
                <w:sz w:val="22"/>
                <w:szCs w:val="22"/>
              </w:rPr>
              <w:t xml:space="preserve">́, </w:t>
            </w:r>
            <w:proofErr w:type="spellStart"/>
            <w:r w:rsidRPr="00AB43F0">
              <w:rPr>
                <w:rFonts w:ascii="Arial" w:hAnsi="Arial" w:cs="Arial"/>
                <w:i/>
                <w:iCs/>
                <w:sz w:val="22"/>
                <w:szCs w:val="22"/>
              </w:rPr>
              <w:t>síciatrai</w:t>
            </w:r>
            <w:proofErr w:type="spellEnd"/>
            <w:r w:rsidRPr="00AB43F0">
              <w:rPr>
                <w:rFonts w:ascii="Arial" w:hAnsi="Arial" w:cs="Arial"/>
                <w:i/>
                <w:iCs/>
                <w:sz w:val="22"/>
                <w:szCs w:val="22"/>
              </w:rPr>
              <w:t xml:space="preserve">́, </w:t>
            </w:r>
            <w:proofErr w:type="spellStart"/>
            <w:r w:rsidRPr="00AB43F0">
              <w:rPr>
                <w:rFonts w:ascii="Arial" w:hAnsi="Arial" w:cs="Arial"/>
                <w:i/>
                <w:iCs/>
                <w:sz w:val="22"/>
                <w:szCs w:val="22"/>
              </w:rPr>
              <w:t>tuarascáil</w:t>
            </w:r>
            <w:proofErr w:type="spellEnd"/>
            <w:r w:rsidRPr="00AB43F0">
              <w:rPr>
                <w:rFonts w:ascii="Arial" w:hAnsi="Arial" w:cs="Arial"/>
                <w:i/>
                <w:iCs/>
                <w:sz w:val="22"/>
                <w:szCs w:val="22"/>
              </w:rPr>
              <w:t xml:space="preserve"> </w:t>
            </w:r>
            <w:proofErr w:type="spellStart"/>
            <w:r w:rsidRPr="00AB43F0">
              <w:rPr>
                <w:rFonts w:ascii="Arial" w:hAnsi="Arial" w:cs="Arial"/>
                <w:i/>
                <w:iCs/>
                <w:sz w:val="22"/>
                <w:szCs w:val="22"/>
              </w:rPr>
              <w:t>ildisciplíneach</w:t>
            </w:r>
            <w:proofErr w:type="spellEnd"/>
            <w:r w:rsidRPr="00AB43F0">
              <w:rPr>
                <w:rFonts w:ascii="ArialMT" w:hAnsi="ArialMT"/>
                <w:sz w:val="22"/>
                <w:szCs w:val="22"/>
              </w:rPr>
              <w:t xml:space="preserve">). </w:t>
            </w:r>
          </w:p>
          <w:p w14:paraId="5EF26D6C" w14:textId="2A041A75" w:rsidR="008D09C1" w:rsidRPr="008D09C1" w:rsidRDefault="008D09C1" w:rsidP="008D09C1">
            <w:pPr>
              <w:pStyle w:val="NormalWeb"/>
              <w:shd w:val="clear" w:color="auto" w:fill="D9D9D9" w:themeFill="background1" w:themeFillShade="D9"/>
              <w:ind w:left="720"/>
              <w:rPr>
                <w:b/>
                <w:bCs/>
                <w:color w:val="000000" w:themeColor="text1"/>
              </w:rPr>
            </w:pPr>
            <w:r w:rsidRPr="008D09C1">
              <w:rPr>
                <w:rFonts w:ascii="ArialMT" w:hAnsi="ArialMT"/>
                <w:b/>
                <w:bCs/>
                <w:color w:val="000000" w:themeColor="text1"/>
                <w:sz w:val="22"/>
                <w:szCs w:val="22"/>
              </w:rPr>
              <w:t xml:space="preserve">AGUS </w:t>
            </w:r>
          </w:p>
          <w:p w14:paraId="155CB901" w14:textId="22BA49F1" w:rsidR="008D09C1" w:rsidRPr="008D09C1" w:rsidRDefault="008D09C1" w:rsidP="008D09C1">
            <w:pPr>
              <w:pStyle w:val="NormalWeb"/>
              <w:numPr>
                <w:ilvl w:val="0"/>
                <w:numId w:val="21"/>
              </w:numPr>
              <w:shd w:val="clear" w:color="auto" w:fill="D9D9D9" w:themeFill="background1" w:themeFillShade="D9"/>
              <w:rPr>
                <w:color w:val="000000" w:themeColor="text1"/>
              </w:rPr>
            </w:pPr>
            <w:proofErr w:type="spellStart"/>
            <w:r w:rsidRPr="008D09C1">
              <w:rPr>
                <w:rFonts w:ascii="ArialMT" w:hAnsi="ArialMT"/>
                <w:color w:val="000000" w:themeColor="text1"/>
                <w:sz w:val="22"/>
                <w:szCs w:val="22"/>
              </w:rPr>
              <w:t>Léiriu</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tuiscint</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chastacht</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leibhéal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foriomlán</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riachtanas</w:t>
            </w:r>
            <w:proofErr w:type="spellEnd"/>
            <w:r w:rsidRPr="008D09C1">
              <w:rPr>
                <w:rFonts w:ascii="ArialMT" w:hAnsi="ArialMT"/>
                <w:color w:val="000000" w:themeColor="text1"/>
                <w:sz w:val="22"/>
                <w:szCs w:val="22"/>
              </w:rPr>
              <w:t>/</w:t>
            </w:r>
            <w:proofErr w:type="spellStart"/>
            <w:r w:rsidRPr="008D09C1">
              <w:rPr>
                <w:rFonts w:ascii="ArialMT" w:hAnsi="ArialMT"/>
                <w:color w:val="000000" w:themeColor="text1"/>
                <w:sz w:val="22"/>
                <w:szCs w:val="22"/>
              </w:rPr>
              <w:t>riachtanais</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linbh</w:t>
            </w:r>
            <w:proofErr w:type="spellEnd"/>
            <w:r w:rsidRPr="008D09C1">
              <w:rPr>
                <w:rFonts w:ascii="ArialMT" w:hAnsi="ArialMT"/>
                <w:color w:val="000000" w:themeColor="text1"/>
                <w:sz w:val="22"/>
                <w:szCs w:val="22"/>
              </w:rPr>
              <w:t xml:space="preserve"> arna </w:t>
            </w:r>
            <w:proofErr w:type="spellStart"/>
            <w:r w:rsidRPr="008D09C1">
              <w:rPr>
                <w:rFonts w:ascii="ArialMT" w:hAnsi="ArialMT"/>
                <w:color w:val="000000" w:themeColor="text1"/>
                <w:sz w:val="22"/>
                <w:szCs w:val="22"/>
              </w:rPr>
              <w:t>léiriu</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sna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tuarascálacha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gairmiúla</w:t>
            </w:r>
            <w:proofErr w:type="spellEnd"/>
            <w:r w:rsidRPr="008D09C1">
              <w:rPr>
                <w:rFonts w:ascii="ArialMT" w:hAnsi="ArialMT"/>
                <w:color w:val="000000" w:themeColor="text1"/>
                <w:sz w:val="22"/>
                <w:szCs w:val="22"/>
              </w:rPr>
              <w:t xml:space="preserve">. </w:t>
            </w:r>
          </w:p>
          <w:p w14:paraId="21321D01" w14:textId="77777777" w:rsidR="008D09C1" w:rsidRPr="008D09C1" w:rsidRDefault="008D09C1" w:rsidP="008D09C1">
            <w:pPr>
              <w:pStyle w:val="NormalWeb"/>
              <w:shd w:val="clear" w:color="auto" w:fill="D9D9D9" w:themeFill="background1" w:themeFillShade="D9"/>
              <w:ind w:left="720"/>
              <w:rPr>
                <w:b/>
                <w:bCs/>
                <w:color w:val="000000" w:themeColor="text1"/>
              </w:rPr>
            </w:pPr>
            <w:r w:rsidRPr="008D09C1">
              <w:rPr>
                <w:rFonts w:ascii="ArialMT" w:hAnsi="ArialMT"/>
                <w:b/>
                <w:bCs/>
                <w:color w:val="000000" w:themeColor="text1"/>
                <w:sz w:val="22"/>
                <w:szCs w:val="22"/>
              </w:rPr>
              <w:t xml:space="preserve">AGUS </w:t>
            </w:r>
          </w:p>
          <w:p w14:paraId="5678822A" w14:textId="77777777" w:rsidR="000A52D2" w:rsidRPr="000A52D2" w:rsidRDefault="008D09C1" w:rsidP="000A52D2">
            <w:pPr>
              <w:pStyle w:val="NormalWeb"/>
              <w:numPr>
                <w:ilvl w:val="0"/>
                <w:numId w:val="21"/>
              </w:numPr>
              <w:shd w:val="clear" w:color="auto" w:fill="D9D9D9" w:themeFill="background1" w:themeFillShade="D9"/>
              <w:rPr>
                <w:color w:val="000000" w:themeColor="text1"/>
              </w:rPr>
            </w:pPr>
            <w:r w:rsidRPr="008D09C1">
              <w:rPr>
                <w:rFonts w:ascii="ArialMT" w:hAnsi="ArialMT"/>
                <w:color w:val="000000" w:themeColor="text1"/>
                <w:sz w:val="22"/>
                <w:szCs w:val="22"/>
              </w:rPr>
              <w:t xml:space="preserve">I </w:t>
            </w:r>
            <w:proofErr w:type="spellStart"/>
            <w:r w:rsidRPr="008D09C1">
              <w:rPr>
                <w:rFonts w:ascii="ArialMT" w:hAnsi="ArialMT"/>
                <w:color w:val="000000" w:themeColor="text1"/>
                <w:sz w:val="22"/>
                <w:szCs w:val="22"/>
              </w:rPr>
              <w:t>bhfianaise</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dhéine</w:t>
            </w:r>
            <w:proofErr w:type="spellEnd"/>
            <w:r w:rsidRPr="008D09C1">
              <w:rPr>
                <w:rFonts w:ascii="ArialMT" w:hAnsi="ArialMT"/>
                <w:color w:val="000000" w:themeColor="text1"/>
                <w:sz w:val="22"/>
                <w:szCs w:val="22"/>
              </w:rPr>
              <w:t xml:space="preserve"> nó </w:t>
            </w:r>
            <w:proofErr w:type="spellStart"/>
            <w:r w:rsidRPr="008D09C1">
              <w:rPr>
                <w:rFonts w:ascii="ArialMT" w:hAnsi="ArialMT"/>
                <w:color w:val="000000" w:themeColor="text1"/>
                <w:sz w:val="22"/>
                <w:szCs w:val="22"/>
              </w:rPr>
              <w:t>chastacht</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riachtanais</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tacaíochta</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linbh</w:t>
            </w:r>
            <w:proofErr w:type="spellEnd"/>
            <w:r w:rsidRPr="008D09C1">
              <w:rPr>
                <w:rFonts w:ascii="ArialMT" w:hAnsi="ArialMT"/>
                <w:color w:val="000000" w:themeColor="text1"/>
                <w:sz w:val="22"/>
                <w:szCs w:val="22"/>
              </w:rPr>
              <w:t xml:space="preserve">, is é an </w:t>
            </w:r>
            <w:proofErr w:type="spellStart"/>
            <w:r w:rsidRPr="008D09C1">
              <w:rPr>
                <w:rFonts w:ascii="ArialMT" w:hAnsi="ArialMT"/>
                <w:color w:val="000000" w:themeColor="text1"/>
                <w:sz w:val="22"/>
                <w:szCs w:val="22"/>
              </w:rPr>
              <w:t>rud</w:t>
            </w:r>
            <w:proofErr w:type="spellEnd"/>
            <w:r w:rsidRPr="008D09C1">
              <w:rPr>
                <w:rFonts w:ascii="ArialMT" w:hAnsi="ArialMT"/>
                <w:color w:val="000000" w:themeColor="text1"/>
                <w:sz w:val="22"/>
                <w:szCs w:val="22"/>
              </w:rPr>
              <w:t xml:space="preserve"> is </w:t>
            </w:r>
            <w:proofErr w:type="spellStart"/>
            <w:r w:rsidRPr="008D09C1">
              <w:rPr>
                <w:rFonts w:ascii="ArialMT" w:hAnsi="ArialMT"/>
                <w:color w:val="000000" w:themeColor="text1"/>
                <w:sz w:val="22"/>
                <w:szCs w:val="22"/>
              </w:rPr>
              <w:t>oiriúnai</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chun</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freastal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riachtanais</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linbh</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mbealach</w:t>
            </w:r>
            <w:proofErr w:type="spellEnd"/>
            <w:r w:rsidRPr="008D09C1">
              <w:rPr>
                <w:rFonts w:ascii="ArialMT" w:hAnsi="ArialMT"/>
                <w:color w:val="000000" w:themeColor="text1"/>
                <w:sz w:val="22"/>
                <w:szCs w:val="22"/>
              </w:rPr>
              <w:t xml:space="preserve"> is </w:t>
            </w:r>
            <w:proofErr w:type="spellStart"/>
            <w:r w:rsidRPr="008D09C1">
              <w:rPr>
                <w:rFonts w:ascii="ArialMT" w:hAnsi="ArialMT"/>
                <w:color w:val="000000" w:themeColor="text1"/>
                <w:sz w:val="22"/>
                <w:szCs w:val="22"/>
              </w:rPr>
              <w:t>fearr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moladh</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gairmiúil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soiléir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maidir</w:t>
            </w:r>
            <w:proofErr w:type="spellEnd"/>
            <w:r w:rsidRPr="008D09C1">
              <w:rPr>
                <w:rFonts w:ascii="ArialMT" w:hAnsi="ArialMT"/>
                <w:color w:val="000000" w:themeColor="text1"/>
                <w:sz w:val="22"/>
                <w:szCs w:val="22"/>
              </w:rPr>
              <w:t xml:space="preserve"> leis an </w:t>
            </w:r>
            <w:proofErr w:type="spellStart"/>
            <w:r w:rsidRPr="008D09C1">
              <w:rPr>
                <w:rFonts w:ascii="ArialMT" w:hAnsi="ArialMT"/>
                <w:color w:val="000000" w:themeColor="text1"/>
                <w:sz w:val="22"/>
                <w:szCs w:val="22"/>
              </w:rPr>
              <w:t>gcineál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socrúcháin</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oideachais</w:t>
            </w:r>
            <w:proofErr w:type="spellEnd"/>
            <w:r w:rsidRPr="008D09C1">
              <w:rPr>
                <w:rFonts w:ascii="ArialMT" w:hAnsi="ArialMT"/>
                <w:color w:val="000000" w:themeColor="text1"/>
                <w:sz w:val="22"/>
                <w:szCs w:val="22"/>
              </w:rPr>
              <w:t xml:space="preserve"> mar </w:t>
            </w:r>
            <w:proofErr w:type="spellStart"/>
            <w:r w:rsidRPr="008D09C1">
              <w:rPr>
                <w:rFonts w:ascii="ArialMT" w:hAnsi="ArialMT"/>
                <w:color w:val="000000" w:themeColor="text1"/>
                <w:sz w:val="22"/>
                <w:szCs w:val="22"/>
              </w:rPr>
              <w:t>aon</w:t>
            </w:r>
            <w:proofErr w:type="spellEnd"/>
            <w:r w:rsidRPr="008D09C1">
              <w:rPr>
                <w:rFonts w:ascii="ArialMT" w:hAnsi="ArialMT"/>
                <w:color w:val="000000" w:themeColor="text1"/>
                <w:sz w:val="22"/>
                <w:szCs w:val="22"/>
              </w:rPr>
              <w:t xml:space="preserve"> leis an </w:t>
            </w:r>
            <w:proofErr w:type="spellStart"/>
            <w:r w:rsidRPr="008D09C1">
              <w:rPr>
                <w:rFonts w:ascii="ArialMT" w:hAnsi="ArialMT"/>
                <w:color w:val="000000" w:themeColor="text1"/>
                <w:sz w:val="22"/>
                <w:szCs w:val="22"/>
              </w:rPr>
              <w:t>réasúnaíocht</w:t>
            </w:r>
            <w:proofErr w:type="spellEnd"/>
            <w:r w:rsidRPr="008D09C1">
              <w:rPr>
                <w:rFonts w:ascii="ArialMT" w:hAnsi="ArialMT"/>
                <w:color w:val="000000" w:themeColor="text1"/>
                <w:sz w:val="22"/>
                <w:szCs w:val="22"/>
              </w:rPr>
              <w:t xml:space="preserve"> leis sin. </w:t>
            </w:r>
          </w:p>
          <w:p w14:paraId="3766CC6F" w14:textId="376655D3" w:rsidR="000A52D2" w:rsidRPr="000A52D2" w:rsidRDefault="000A52D2" w:rsidP="000A52D2">
            <w:pPr>
              <w:pStyle w:val="NormalWeb"/>
              <w:shd w:val="clear" w:color="auto" w:fill="D9D9D9" w:themeFill="background1" w:themeFillShade="D9"/>
              <w:ind w:left="720"/>
              <w:rPr>
                <w:b/>
                <w:bCs/>
                <w:color w:val="000000" w:themeColor="text1"/>
              </w:rPr>
            </w:pPr>
            <w:r w:rsidRPr="008D09C1">
              <w:rPr>
                <w:rFonts w:ascii="ArialMT" w:hAnsi="ArialMT"/>
                <w:b/>
                <w:bCs/>
                <w:color w:val="000000" w:themeColor="text1"/>
                <w:sz w:val="22"/>
                <w:szCs w:val="22"/>
              </w:rPr>
              <w:t xml:space="preserve">AGUS </w:t>
            </w:r>
          </w:p>
          <w:p w14:paraId="564BB41F" w14:textId="22129FA7" w:rsidR="008D09C1" w:rsidRPr="000A52D2" w:rsidRDefault="008D09C1" w:rsidP="000A52D2">
            <w:pPr>
              <w:pStyle w:val="NormalWeb"/>
              <w:numPr>
                <w:ilvl w:val="0"/>
                <w:numId w:val="21"/>
              </w:numPr>
              <w:shd w:val="clear" w:color="auto" w:fill="D9D9D9" w:themeFill="background1" w:themeFillShade="D9"/>
              <w:rPr>
                <w:color w:val="000000" w:themeColor="text1"/>
              </w:rPr>
            </w:pPr>
            <w:proofErr w:type="spellStart"/>
            <w:r w:rsidRPr="000A52D2">
              <w:rPr>
                <w:rFonts w:ascii="ArialMT" w:hAnsi="ArialMT"/>
                <w:color w:val="000000" w:themeColor="text1"/>
                <w:sz w:val="22"/>
                <w:szCs w:val="22"/>
              </w:rPr>
              <w:t>Litir</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ón</w:t>
            </w:r>
            <w:proofErr w:type="spellEnd"/>
            <w:r w:rsidRPr="000A52D2">
              <w:rPr>
                <w:rFonts w:ascii="ArialMT" w:hAnsi="ArialMT"/>
                <w:color w:val="000000" w:themeColor="text1"/>
                <w:sz w:val="22"/>
                <w:szCs w:val="22"/>
              </w:rPr>
              <w:t xml:space="preserve"> CNOS </w:t>
            </w:r>
            <w:proofErr w:type="spellStart"/>
            <w:r w:rsidRPr="000A52D2">
              <w:rPr>
                <w:rFonts w:ascii="ArialMT" w:hAnsi="ArialMT"/>
                <w:color w:val="000000" w:themeColor="text1"/>
                <w:sz w:val="22"/>
                <w:szCs w:val="22"/>
              </w:rPr>
              <w:t>ina</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ndeimhnítear</w:t>
            </w:r>
            <w:proofErr w:type="spellEnd"/>
            <w:r w:rsidRPr="000A52D2">
              <w:rPr>
                <w:rFonts w:ascii="ArialMT" w:hAnsi="ArialMT"/>
                <w:color w:val="000000" w:themeColor="text1"/>
                <w:sz w:val="22"/>
                <w:szCs w:val="22"/>
              </w:rPr>
              <w:t xml:space="preserve"> go </w:t>
            </w:r>
            <w:proofErr w:type="spellStart"/>
            <w:r w:rsidRPr="000A52D2">
              <w:rPr>
                <w:rFonts w:ascii="ArialMT" w:hAnsi="ArialMT"/>
                <w:color w:val="000000" w:themeColor="text1"/>
                <w:sz w:val="22"/>
                <w:szCs w:val="22"/>
              </w:rPr>
              <w:t>bhfuil</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aithne</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acu</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ar</w:t>
            </w:r>
            <w:proofErr w:type="spellEnd"/>
            <w:r w:rsidRPr="000A52D2">
              <w:rPr>
                <w:rFonts w:ascii="ArialMT" w:hAnsi="ArialMT"/>
                <w:color w:val="000000" w:themeColor="text1"/>
                <w:sz w:val="22"/>
                <w:szCs w:val="22"/>
              </w:rPr>
              <w:t xml:space="preserve"> an </w:t>
            </w:r>
            <w:proofErr w:type="spellStart"/>
            <w:r w:rsidRPr="000A52D2">
              <w:rPr>
                <w:rFonts w:ascii="ArialMT" w:hAnsi="ArialMT"/>
                <w:color w:val="000000" w:themeColor="text1"/>
                <w:sz w:val="22"/>
                <w:szCs w:val="22"/>
              </w:rPr>
              <w:t>leanbh</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agus</w:t>
            </w:r>
            <w:proofErr w:type="spellEnd"/>
            <w:r w:rsidRPr="000A52D2">
              <w:rPr>
                <w:rFonts w:ascii="ArialMT" w:hAnsi="ArialMT"/>
                <w:color w:val="000000" w:themeColor="text1"/>
                <w:sz w:val="22"/>
                <w:szCs w:val="22"/>
              </w:rPr>
              <w:t xml:space="preserve"> go </w:t>
            </w:r>
            <w:proofErr w:type="spellStart"/>
            <w:r w:rsidRPr="000A52D2">
              <w:rPr>
                <w:rFonts w:ascii="ArialMT" w:hAnsi="ArialMT"/>
                <w:color w:val="000000" w:themeColor="text1"/>
                <w:sz w:val="22"/>
                <w:szCs w:val="22"/>
              </w:rPr>
              <w:t>bhfuil</w:t>
            </w:r>
            <w:proofErr w:type="spellEnd"/>
            <w:r w:rsidRPr="000A52D2">
              <w:rPr>
                <w:rFonts w:ascii="ArialMT" w:hAnsi="ArialMT"/>
                <w:color w:val="000000" w:themeColor="text1"/>
                <w:sz w:val="22"/>
                <w:szCs w:val="22"/>
              </w:rPr>
              <w:t xml:space="preserve"> an </w:t>
            </w:r>
            <w:proofErr w:type="spellStart"/>
            <w:r w:rsidRPr="000A52D2">
              <w:rPr>
                <w:rFonts w:ascii="ArialMT" w:hAnsi="ArialMT"/>
                <w:color w:val="000000" w:themeColor="text1"/>
                <w:sz w:val="22"/>
                <w:szCs w:val="22"/>
              </w:rPr>
              <w:t>diagnóis</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agus</w:t>
            </w:r>
            <w:proofErr w:type="spellEnd"/>
            <w:r w:rsidRPr="000A52D2">
              <w:rPr>
                <w:rFonts w:ascii="ArialMT" w:hAnsi="ArialMT"/>
                <w:color w:val="000000" w:themeColor="text1"/>
                <w:sz w:val="22"/>
                <w:szCs w:val="22"/>
              </w:rPr>
              <w:t xml:space="preserve"> an </w:t>
            </w:r>
            <w:proofErr w:type="spellStart"/>
            <w:r w:rsidRPr="000A52D2">
              <w:rPr>
                <w:rFonts w:ascii="ArialMT" w:hAnsi="ArialMT"/>
                <w:color w:val="000000" w:themeColor="text1"/>
                <w:sz w:val="22"/>
                <w:szCs w:val="22"/>
              </w:rPr>
              <w:t>moladh</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riachtanach</w:t>
            </w:r>
            <w:proofErr w:type="spellEnd"/>
            <w:r w:rsidRPr="000A52D2">
              <w:rPr>
                <w:rFonts w:ascii="ArialMT" w:hAnsi="ArialMT"/>
                <w:color w:val="000000" w:themeColor="text1"/>
                <w:sz w:val="22"/>
                <w:szCs w:val="22"/>
              </w:rPr>
              <w:t xml:space="preserve"> ag an </w:t>
            </w:r>
            <w:proofErr w:type="spellStart"/>
            <w:r w:rsidRPr="000A52D2">
              <w:rPr>
                <w:rFonts w:ascii="ArialMT" w:hAnsi="ArialMT"/>
                <w:color w:val="000000" w:themeColor="text1"/>
                <w:sz w:val="22"/>
                <w:szCs w:val="22"/>
              </w:rPr>
              <w:t>leanbh</w:t>
            </w:r>
            <w:proofErr w:type="spellEnd"/>
            <w:r w:rsidRPr="000A52D2">
              <w:rPr>
                <w:rFonts w:ascii="ArialMT" w:hAnsi="ArialMT"/>
                <w:color w:val="000000" w:themeColor="text1"/>
                <w:sz w:val="22"/>
                <w:szCs w:val="22"/>
              </w:rPr>
              <w:t xml:space="preserve"> le </w:t>
            </w:r>
            <w:proofErr w:type="spellStart"/>
            <w:r w:rsidRPr="000A52D2">
              <w:rPr>
                <w:rFonts w:ascii="ArialMT" w:hAnsi="ArialMT"/>
                <w:color w:val="000000" w:themeColor="text1"/>
                <w:sz w:val="22"/>
                <w:szCs w:val="22"/>
              </w:rPr>
              <w:t>haghaidh</w:t>
            </w:r>
            <w:proofErr w:type="spellEnd"/>
            <w:r w:rsidRPr="000A52D2">
              <w:rPr>
                <w:rFonts w:ascii="ArialMT" w:hAnsi="ArialMT"/>
                <w:color w:val="000000" w:themeColor="text1"/>
                <w:sz w:val="22"/>
                <w:szCs w:val="22"/>
              </w:rPr>
              <w:t xml:space="preserve"> rang </w:t>
            </w:r>
            <w:proofErr w:type="spellStart"/>
            <w:r w:rsidRPr="000A52D2">
              <w:rPr>
                <w:rFonts w:ascii="ArialMT" w:hAnsi="ArialMT"/>
                <w:color w:val="000000" w:themeColor="text1"/>
                <w:sz w:val="22"/>
                <w:szCs w:val="22"/>
              </w:rPr>
              <w:t>speisialta</w:t>
            </w:r>
            <w:proofErr w:type="spellEnd"/>
            <w:r w:rsidRPr="000A52D2">
              <w:rPr>
                <w:rFonts w:ascii="ArialMT" w:hAnsi="ArialMT"/>
                <w:color w:val="000000" w:themeColor="text1"/>
                <w:sz w:val="22"/>
                <w:szCs w:val="22"/>
              </w:rPr>
              <w:t xml:space="preserve"> do </w:t>
            </w:r>
            <w:r w:rsidRPr="000A52D2">
              <w:rPr>
                <w:rFonts w:ascii="Arial" w:hAnsi="Arial" w:cs="Arial"/>
                <w:i/>
                <w:iCs/>
                <w:color w:val="000000" w:themeColor="text1"/>
                <w:sz w:val="22"/>
                <w:szCs w:val="22"/>
              </w:rPr>
              <w:t>(</w:t>
            </w:r>
            <w:proofErr w:type="spellStart"/>
            <w:r w:rsidRPr="000A52D2">
              <w:rPr>
                <w:rFonts w:ascii="Arial" w:hAnsi="Arial" w:cs="Arial"/>
                <w:i/>
                <w:iCs/>
                <w:color w:val="000000" w:themeColor="text1"/>
                <w:sz w:val="22"/>
                <w:szCs w:val="22"/>
              </w:rPr>
              <w:t>cuir</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isteach</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catagóir</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riachtanas</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oideachais</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speisialta</w:t>
            </w:r>
            <w:proofErr w:type="spellEnd"/>
            <w:r w:rsidRPr="000A52D2">
              <w:rPr>
                <w:rFonts w:ascii="Arial" w:hAnsi="Arial" w:cs="Arial"/>
                <w:i/>
                <w:iCs/>
                <w:color w:val="000000" w:themeColor="text1"/>
                <w:sz w:val="22"/>
                <w:szCs w:val="22"/>
              </w:rPr>
              <w:t xml:space="preserve"> m.sh. uathachas</w:t>
            </w:r>
            <w:r w:rsidRPr="000A52D2">
              <w:rPr>
                <w:rFonts w:ascii="ArialMT" w:hAnsi="ArialMT"/>
                <w:color w:val="000000" w:themeColor="text1"/>
                <w:sz w:val="22"/>
                <w:szCs w:val="22"/>
              </w:rPr>
              <w:t xml:space="preserve">). </w:t>
            </w:r>
          </w:p>
          <w:p w14:paraId="5ADA1F5F" w14:textId="53ED9A9D" w:rsidR="0023018E" w:rsidRPr="008D09C1" w:rsidRDefault="000A52D2" w:rsidP="0023018E">
            <w:pPr>
              <w:spacing w:line="276" w:lineRule="auto"/>
              <w:rPr>
                <w:rFonts w:ascii="Libre Franklin" w:hAnsi="Libre Franklin"/>
                <w:b/>
                <w:color w:val="000000" w:themeColor="text1"/>
              </w:rPr>
            </w:pPr>
            <w:r>
              <w:rPr>
                <w:rFonts w:ascii="Libre Franklin" w:hAnsi="Libre Franklin"/>
                <w:b/>
                <w:color w:val="000000" w:themeColor="text1"/>
              </w:rPr>
              <w:t xml:space="preserve">NB - </w:t>
            </w:r>
            <w:r w:rsidR="0023018E" w:rsidRPr="008D09C1">
              <w:rPr>
                <w:rFonts w:ascii="Libre Franklin" w:hAnsi="Libre Franklin"/>
                <w:b/>
                <w:color w:val="000000" w:themeColor="text1"/>
              </w:rPr>
              <w:t xml:space="preserve">Ní mór </w:t>
            </w:r>
            <w:r w:rsidR="008D09C1" w:rsidRPr="008D09C1">
              <w:rPr>
                <w:rFonts w:ascii="Libre Franklin" w:hAnsi="Libre Franklin"/>
                <w:b/>
                <w:color w:val="000000" w:themeColor="text1"/>
              </w:rPr>
              <w:t>an méid thuas</w:t>
            </w:r>
            <w:r w:rsidR="0023018E" w:rsidRPr="008D09C1">
              <w:rPr>
                <w:rFonts w:ascii="Libre Franklin" w:hAnsi="Libre Franklin"/>
                <w:b/>
                <w:color w:val="000000" w:themeColor="text1"/>
              </w:rPr>
              <w:t xml:space="preserve"> a chur isteach leis an iarratas ar áit scoile. </w:t>
            </w:r>
          </w:p>
          <w:p w14:paraId="7968D735" w14:textId="77777777" w:rsidR="0023018E" w:rsidRDefault="0023018E" w:rsidP="0023018E">
            <w:pPr>
              <w:spacing w:line="276" w:lineRule="auto"/>
              <w:rPr>
                <w:rFonts w:ascii="Libre Franklin" w:hAnsi="Libre Franklin"/>
                <w:color w:val="2D74B5"/>
                <w:sz w:val="24"/>
                <w:szCs w:val="24"/>
              </w:rPr>
            </w:pPr>
          </w:p>
          <w:p w14:paraId="0A2DDEEF" w14:textId="5DDFA63F" w:rsidR="0023018E" w:rsidRPr="008D09C1" w:rsidRDefault="0023018E" w:rsidP="0023018E">
            <w:pPr>
              <w:pStyle w:val="Default"/>
              <w:spacing w:line="276" w:lineRule="auto"/>
              <w:rPr>
                <w:color w:val="000000" w:themeColor="text1"/>
                <w:sz w:val="22"/>
                <w:szCs w:val="22"/>
              </w:rPr>
            </w:pPr>
            <w:r w:rsidRPr="008D09C1">
              <w:rPr>
                <w:color w:val="000000" w:themeColor="text1"/>
                <w:sz w:val="22"/>
                <w:szCs w:val="22"/>
              </w:rPr>
              <w:t xml:space="preserve">Sa chás go bhfuil ró-éileamh ar an rang speisialta, déanfaidh an scoil na critéir roghnaithe a leanas a chur i bhfeidhm </w:t>
            </w:r>
            <w:r w:rsidRPr="008D09C1">
              <w:rPr>
                <w:b/>
                <w:color w:val="000000" w:themeColor="text1"/>
                <w:sz w:val="22"/>
                <w:szCs w:val="22"/>
              </w:rPr>
              <w:t>san ord ina bhfuil siad thíos</w:t>
            </w:r>
            <w:r w:rsidRPr="008D09C1">
              <w:rPr>
                <w:color w:val="000000" w:themeColor="text1"/>
                <w:sz w:val="22"/>
                <w:szCs w:val="22"/>
              </w:rPr>
              <w:t xml:space="preserve"> maidir leis na hiarratais a fhaightear laistigh den amlíne chun iarratais a fháil mar atá leagtha amach i bhfógra iontrála na scoile agus na hiarratais ar chead isteach á gcinneadh aici. </w:t>
            </w:r>
          </w:p>
          <w:p w14:paraId="7EE89005" w14:textId="2BE74C88"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Daltaí reatha na scoile </w:t>
            </w:r>
          </w:p>
          <w:p w14:paraId="3AE9FCB0" w14:textId="7384B227"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Siblín* le dalta reatha na scoile </w:t>
            </w:r>
          </w:p>
          <w:p w14:paraId="3D8FC2EE" w14:textId="0D8F506E"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Siblín* le hiardhalta na scoile </w:t>
            </w:r>
          </w:p>
          <w:p w14:paraId="4F35F9E1" w14:textId="1FECEB40"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Páistí gur deimhin leis an scoil gur ghnóthaigh an dalta leibhéal líofachta sa Ghaeilge agus gur dhócha go rachadh an líofacht sin ar gcúl mura ligfí isteach i scoil lán-Ghaeilge é/í.** </w:t>
            </w:r>
          </w:p>
          <w:p w14:paraId="64C00946" w14:textId="1B7293F3"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lastRenderedPageBreak/>
              <w:t xml:space="preserve">Páistí a bhfuil cumas sa Ghaeilge acu a ligfeadh don pháiste feidhmiú agus foghlaim sa rang agus nach mbeadh ar dhaltaí eile iompú ar an mBéarla chun cumarsáid a dhéanamh. </w:t>
            </w:r>
          </w:p>
          <w:p w14:paraId="3630A8C8" w14:textId="1F8F6285" w:rsidR="0023018E" w:rsidRPr="008D09C1" w:rsidRDefault="0023018E" w:rsidP="0023018E">
            <w:pPr>
              <w:pStyle w:val="Default"/>
              <w:numPr>
                <w:ilvl w:val="0"/>
                <w:numId w:val="2"/>
              </w:numPr>
              <w:spacing w:line="276" w:lineRule="auto"/>
              <w:rPr>
                <w:color w:val="000000" w:themeColor="text1"/>
                <w:sz w:val="22"/>
                <w:szCs w:val="22"/>
                <w:lang w:val="fr-FR"/>
              </w:rPr>
            </w:pPr>
            <w:r w:rsidRPr="008D09C1">
              <w:rPr>
                <w:color w:val="000000" w:themeColor="text1"/>
                <w:sz w:val="22"/>
                <w:szCs w:val="22"/>
                <w:lang w:val="fr-FR"/>
              </w:rPr>
              <w:t xml:space="preserve">De réir </w:t>
            </w:r>
            <w:proofErr w:type="gramStart"/>
            <w:r w:rsidRPr="008D09C1">
              <w:rPr>
                <w:color w:val="000000" w:themeColor="text1"/>
                <w:sz w:val="22"/>
                <w:szCs w:val="22"/>
                <w:lang w:val="fr-FR"/>
              </w:rPr>
              <w:t>aoise;</w:t>
            </w:r>
            <w:proofErr w:type="gramEnd"/>
            <w:r w:rsidRPr="008D09C1">
              <w:rPr>
                <w:color w:val="000000" w:themeColor="text1"/>
                <w:sz w:val="22"/>
                <w:szCs w:val="22"/>
                <w:lang w:val="fr-FR"/>
              </w:rPr>
              <w:t xml:space="preserve"> an páiste is sine ar dtús. </w:t>
            </w:r>
          </w:p>
          <w:p w14:paraId="03C7DF25" w14:textId="77777777" w:rsidR="0023018E" w:rsidRPr="008D09C1" w:rsidRDefault="0023018E" w:rsidP="0023018E">
            <w:pPr>
              <w:pStyle w:val="Default"/>
              <w:spacing w:line="276" w:lineRule="auto"/>
              <w:rPr>
                <w:color w:val="000000" w:themeColor="text1"/>
                <w:sz w:val="22"/>
                <w:szCs w:val="22"/>
                <w:lang w:val="fr-FR"/>
              </w:rPr>
            </w:pPr>
          </w:p>
          <w:p w14:paraId="25C843CB" w14:textId="6FFB4C3A" w:rsidR="0023018E" w:rsidRPr="008D09C1" w:rsidRDefault="0023018E" w:rsidP="0023018E">
            <w:pPr>
              <w:pStyle w:val="Default"/>
              <w:spacing w:line="276" w:lineRule="auto"/>
              <w:rPr>
                <w:color w:val="000000" w:themeColor="text1"/>
                <w:sz w:val="22"/>
                <w:szCs w:val="22"/>
                <w:lang w:val="fr-FR"/>
              </w:rPr>
            </w:pPr>
            <w:r w:rsidRPr="008D09C1">
              <w:rPr>
                <w:color w:val="000000" w:themeColor="text1"/>
                <w:sz w:val="22"/>
                <w:szCs w:val="22"/>
                <w:lang w:val="fr-FR"/>
              </w:rPr>
              <w:t>*</w:t>
            </w:r>
            <w:proofErr w:type="spellStart"/>
            <w:r w:rsidRPr="008D09C1">
              <w:rPr>
                <w:color w:val="000000" w:themeColor="text1"/>
                <w:sz w:val="22"/>
                <w:szCs w:val="22"/>
                <w:lang w:val="fr-FR"/>
              </w:rPr>
              <w:t>Deartháireacha</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deirfiúracha</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leath-shiblíní</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páistí</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altramaigh</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nó</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uchtaithe</w:t>
            </w:r>
            <w:proofErr w:type="spellEnd"/>
          </w:p>
          <w:p w14:paraId="16A83EF7" w14:textId="77777777" w:rsidR="0023018E" w:rsidRPr="008D09C1" w:rsidRDefault="0023018E" w:rsidP="0023018E">
            <w:pPr>
              <w:pStyle w:val="Default"/>
              <w:spacing w:line="276" w:lineRule="auto"/>
              <w:rPr>
                <w:color w:val="000000" w:themeColor="text1"/>
                <w:sz w:val="22"/>
                <w:szCs w:val="22"/>
                <w:lang w:val="fr-FR"/>
              </w:rPr>
            </w:pPr>
          </w:p>
          <w:p w14:paraId="52F67162" w14:textId="7E165212" w:rsidR="0023018E" w:rsidRPr="008D09C1" w:rsidRDefault="0023018E" w:rsidP="0023018E">
            <w:pPr>
              <w:spacing w:line="276" w:lineRule="auto"/>
              <w:rPr>
                <w:color w:val="000000" w:themeColor="text1"/>
                <w:lang w:val="fr-FR"/>
              </w:rPr>
            </w:pPr>
            <w:r w:rsidRPr="008D09C1">
              <w:rPr>
                <w:rFonts w:ascii="Libre Franklin" w:hAnsi="Libre Franklin"/>
                <w:color w:val="000000" w:themeColor="text1"/>
                <w:lang w:val="fr-FR"/>
              </w:rPr>
              <w:t>**Beidh an dualgas iomlán ar thuismitheoirí/chaomhnóirí fianaise leordhóthanach a chur ar fáil chun leibhéal líofachta sa Ghaeilge a léiriú don bhord. Féach eolas breise sa cháipéis ábhartha atá ar fáil ón scoil.</w:t>
            </w:r>
            <w:r w:rsidRPr="008D09C1">
              <w:rPr>
                <w:color w:val="000000" w:themeColor="text1"/>
                <w:lang w:val="fr-FR"/>
              </w:rPr>
              <w:t xml:space="preserve"> </w:t>
            </w:r>
          </w:p>
          <w:p w14:paraId="269D06F6" w14:textId="09D53247" w:rsidR="0023018E" w:rsidRPr="0023018E" w:rsidRDefault="0023018E" w:rsidP="00577721">
            <w:pPr>
              <w:spacing w:line="276" w:lineRule="auto"/>
              <w:rPr>
                <w:rFonts w:ascii="Libre Franklin" w:hAnsi="Libre Franklin"/>
                <w:color w:val="651063"/>
                <w:sz w:val="24"/>
                <w:szCs w:val="24"/>
                <w:lang w:val="fr-FR"/>
              </w:rPr>
            </w:pPr>
          </w:p>
        </w:tc>
      </w:tr>
    </w:tbl>
    <w:p w14:paraId="3F6CA27A" w14:textId="77777777" w:rsidR="0023018E" w:rsidRPr="0023018E" w:rsidRDefault="0023018E" w:rsidP="0023018E">
      <w:pPr>
        <w:rPr>
          <w:rFonts w:ascii="Lexend Deca" w:hAnsi="Lexend Deca"/>
          <w:color w:val="651063"/>
          <w:sz w:val="24"/>
          <w:szCs w:val="24"/>
          <w:lang w:val="fr-FR"/>
        </w:rPr>
      </w:pPr>
    </w:p>
    <w:p w14:paraId="4091DF5E" w14:textId="3A67B2FB" w:rsidR="0023018E" w:rsidRPr="00886C7A" w:rsidRDefault="0023018E" w:rsidP="0023018E">
      <w:pPr>
        <w:rPr>
          <w:rFonts w:ascii="Lexend Deca" w:hAnsi="Lexend Deca"/>
          <w:color w:val="651063"/>
          <w:sz w:val="24"/>
          <w:szCs w:val="24"/>
          <w:lang w:val="fr-FR"/>
        </w:rPr>
      </w:pPr>
      <w:r w:rsidRPr="00886C7A">
        <w:rPr>
          <w:rFonts w:ascii="Lexend Deca" w:hAnsi="Lexend Deca"/>
          <w:b/>
          <w:bCs/>
          <w:color w:val="651063"/>
          <w:sz w:val="24"/>
          <w:szCs w:val="24"/>
          <w:lang w:val="fr-FR"/>
        </w:rPr>
        <w:t>5.</w:t>
      </w:r>
      <w:r w:rsidRPr="00886C7A">
        <w:rPr>
          <w:rFonts w:ascii="Lexend Deca" w:hAnsi="Lexend Deca"/>
          <w:color w:val="651063"/>
          <w:sz w:val="24"/>
          <w:szCs w:val="24"/>
          <w:lang w:val="fr-FR"/>
        </w:rPr>
        <w:t xml:space="preserve"> </w:t>
      </w:r>
      <w:r w:rsidRPr="00937F25">
        <w:rPr>
          <w:rFonts w:ascii="Lexend Deca" w:hAnsi="Lexend Deca"/>
          <w:b/>
          <w:color w:val="651063"/>
          <w:sz w:val="24"/>
          <w:szCs w:val="24"/>
          <w:lang w:val="fr-FR"/>
        </w:rPr>
        <w:t>Daltaí a Ligean Isteach</w:t>
      </w:r>
    </w:p>
    <w:p w14:paraId="724B2DA9" w14:textId="56095507" w:rsidR="0023018E" w:rsidRPr="00886C7A" w:rsidRDefault="0023018E" w:rsidP="0023018E">
      <w:pPr>
        <w:pStyle w:val="Default"/>
        <w:spacing w:line="276" w:lineRule="auto"/>
        <w:rPr>
          <w:sz w:val="22"/>
          <w:szCs w:val="22"/>
          <w:lang w:val="fr-FR"/>
        </w:rPr>
      </w:pPr>
      <w:r w:rsidRPr="00886C7A">
        <w:rPr>
          <w:sz w:val="22"/>
          <w:szCs w:val="22"/>
          <w:lang w:val="fr-FR"/>
        </w:rPr>
        <w:t xml:space="preserve">Ligfidh an scoil seo isteach gach dalta atá ag lorg iontrála ach amháin sna cásanna a leanas – </w:t>
      </w:r>
    </w:p>
    <w:p w14:paraId="3F0FE0A3" w14:textId="77777777" w:rsidR="0023018E" w:rsidRPr="00886C7A" w:rsidRDefault="0023018E" w:rsidP="0023018E">
      <w:pPr>
        <w:pStyle w:val="Default"/>
        <w:spacing w:line="276" w:lineRule="auto"/>
        <w:rPr>
          <w:sz w:val="22"/>
          <w:szCs w:val="22"/>
          <w:lang w:val="fr-FR"/>
        </w:rPr>
      </w:pPr>
    </w:p>
    <w:p w14:paraId="4923AB53" w14:textId="68ED4147" w:rsidR="0023018E" w:rsidRPr="00886C7A" w:rsidRDefault="0023018E" w:rsidP="0023018E">
      <w:pPr>
        <w:pStyle w:val="Default"/>
        <w:numPr>
          <w:ilvl w:val="0"/>
          <w:numId w:val="5"/>
        </w:numPr>
        <w:spacing w:line="276" w:lineRule="auto"/>
        <w:rPr>
          <w:sz w:val="22"/>
          <w:szCs w:val="22"/>
          <w:lang w:val="fr-FR"/>
        </w:rPr>
      </w:pPr>
      <w:proofErr w:type="gramStart"/>
      <w:r w:rsidRPr="00886C7A">
        <w:rPr>
          <w:sz w:val="22"/>
          <w:szCs w:val="22"/>
          <w:lang w:val="fr-FR"/>
        </w:rPr>
        <w:t>i</w:t>
      </w:r>
      <w:proofErr w:type="gramEnd"/>
      <w:r w:rsidRPr="00886C7A">
        <w:rPr>
          <w:sz w:val="22"/>
          <w:szCs w:val="22"/>
          <w:lang w:val="fr-FR"/>
        </w:rPr>
        <w:t xml:space="preserve"> gcás ina bhfuil ró-éileamh ar an scoil (féach alt 6 thíos le haghaidh tuilleadh sonraí) </w:t>
      </w:r>
    </w:p>
    <w:p w14:paraId="6CBC701A" w14:textId="3B1A7618" w:rsidR="0023018E" w:rsidRPr="00886C7A" w:rsidRDefault="0023018E" w:rsidP="0023018E">
      <w:pPr>
        <w:pStyle w:val="Default"/>
        <w:numPr>
          <w:ilvl w:val="0"/>
          <w:numId w:val="5"/>
        </w:numPr>
        <w:spacing w:line="276" w:lineRule="auto"/>
        <w:rPr>
          <w:sz w:val="22"/>
          <w:szCs w:val="22"/>
          <w:lang w:val="fr-FR"/>
        </w:rPr>
      </w:pPr>
      <w:proofErr w:type="gramStart"/>
      <w:r w:rsidRPr="00886C7A">
        <w:rPr>
          <w:sz w:val="22"/>
          <w:szCs w:val="22"/>
          <w:lang w:val="fr-FR"/>
        </w:rPr>
        <w:t>i</w:t>
      </w:r>
      <w:proofErr w:type="gramEnd"/>
      <w:r w:rsidRPr="00886C7A">
        <w:rPr>
          <w:sz w:val="22"/>
          <w:szCs w:val="22"/>
          <w:lang w:val="fr-FR"/>
        </w:rPr>
        <w:t xml:space="preserve"> gcás go dteipeann ar thuismitheoir dalta, nuair a éilíonn an príomhoide é de réir </w:t>
      </w:r>
      <w:r w:rsidR="00A86455" w:rsidRPr="00886C7A">
        <w:rPr>
          <w:sz w:val="22"/>
          <w:szCs w:val="22"/>
          <w:lang w:val="fr-FR"/>
        </w:rPr>
        <w:t>A</w:t>
      </w:r>
      <w:r w:rsidRPr="00886C7A">
        <w:rPr>
          <w:sz w:val="22"/>
          <w:szCs w:val="22"/>
          <w:lang w:val="fr-FR"/>
        </w:rPr>
        <w:t>lt 23(4) den Acht Oideachais (Leas) 2000, a dhearbhú i scríbhinn go bhfuil cód iompair na scoile inghlactha dó nó di agus go ndéanfaidh sé nó sí gach iarracht réasúnach lena chinntiú go gcomhlíonfaidh an dalta an cód sin.</w:t>
      </w:r>
    </w:p>
    <w:p w14:paraId="1F039390" w14:textId="0F3437C8" w:rsidR="00AB43F0" w:rsidRDefault="00AB43F0" w:rsidP="00AB43F0">
      <w:pPr>
        <w:rPr>
          <w:lang w:val="fr-FR"/>
        </w:rPr>
      </w:pPr>
    </w:p>
    <w:p w14:paraId="614CB8F7" w14:textId="5760B63E" w:rsidR="002C492E" w:rsidRDefault="002C492E" w:rsidP="00AB43F0">
      <w:pPr>
        <w:rPr>
          <w:lang w:val="fr-FR"/>
        </w:rPr>
      </w:pPr>
    </w:p>
    <w:p w14:paraId="343C528C" w14:textId="09379F87" w:rsidR="002C492E" w:rsidRDefault="002C492E" w:rsidP="00AB43F0">
      <w:pPr>
        <w:rPr>
          <w:lang w:val="fr-FR"/>
        </w:rPr>
      </w:pPr>
    </w:p>
    <w:p w14:paraId="35EFA947" w14:textId="463DDB37" w:rsidR="002C492E" w:rsidRDefault="002C492E" w:rsidP="00AB43F0">
      <w:pPr>
        <w:rPr>
          <w:lang w:val="fr-FR"/>
        </w:rPr>
      </w:pPr>
    </w:p>
    <w:p w14:paraId="4E0F9F53" w14:textId="486024E5" w:rsidR="002C492E" w:rsidRDefault="002C492E" w:rsidP="00AB43F0">
      <w:pPr>
        <w:rPr>
          <w:lang w:val="fr-FR"/>
        </w:rPr>
      </w:pPr>
    </w:p>
    <w:p w14:paraId="2B7434B1" w14:textId="2416396D" w:rsidR="002C492E" w:rsidRDefault="002C492E" w:rsidP="00AB43F0">
      <w:pPr>
        <w:rPr>
          <w:lang w:val="fr-FR"/>
        </w:rPr>
      </w:pPr>
    </w:p>
    <w:p w14:paraId="03A5DD3F" w14:textId="0D257AC7" w:rsidR="002C492E" w:rsidRDefault="002C492E" w:rsidP="00AB43F0">
      <w:pPr>
        <w:rPr>
          <w:lang w:val="fr-FR"/>
        </w:rPr>
      </w:pPr>
    </w:p>
    <w:p w14:paraId="71E3E34E" w14:textId="4E941E52" w:rsidR="002C492E" w:rsidRDefault="002C492E" w:rsidP="00AB43F0">
      <w:pPr>
        <w:rPr>
          <w:lang w:val="fr-FR"/>
        </w:rPr>
      </w:pPr>
    </w:p>
    <w:p w14:paraId="235C1AB7" w14:textId="1F7999AD" w:rsidR="002C492E" w:rsidRDefault="002C492E" w:rsidP="00AB43F0">
      <w:pPr>
        <w:rPr>
          <w:lang w:val="fr-FR"/>
        </w:rPr>
      </w:pPr>
    </w:p>
    <w:p w14:paraId="1709485C" w14:textId="5A29A1F9" w:rsidR="002C492E" w:rsidRDefault="002C492E" w:rsidP="00AB43F0">
      <w:pPr>
        <w:rPr>
          <w:lang w:val="fr-FR"/>
        </w:rPr>
      </w:pPr>
    </w:p>
    <w:p w14:paraId="0A37C246" w14:textId="1824B1BA" w:rsidR="002C492E" w:rsidRDefault="002C492E" w:rsidP="00AB43F0">
      <w:pPr>
        <w:rPr>
          <w:lang w:val="fr-FR"/>
        </w:rPr>
      </w:pPr>
    </w:p>
    <w:p w14:paraId="52C2EC2F" w14:textId="1AEBA915" w:rsidR="002C492E" w:rsidRDefault="002C492E" w:rsidP="00AB43F0">
      <w:pPr>
        <w:rPr>
          <w:lang w:val="fr-FR"/>
        </w:rPr>
      </w:pPr>
    </w:p>
    <w:p w14:paraId="5DC25495" w14:textId="0333BCB0" w:rsidR="002C492E" w:rsidRDefault="002C492E" w:rsidP="00AB43F0">
      <w:pPr>
        <w:rPr>
          <w:lang w:val="fr-FR"/>
        </w:rPr>
      </w:pPr>
    </w:p>
    <w:p w14:paraId="72DA5645" w14:textId="77777777" w:rsidR="002C492E" w:rsidRDefault="002C492E" w:rsidP="00AB43F0">
      <w:pPr>
        <w:rPr>
          <w:lang w:val="fr-FR"/>
        </w:rPr>
      </w:pPr>
    </w:p>
    <w:p w14:paraId="38D73D89" w14:textId="77777777" w:rsidR="00AB43F0" w:rsidRDefault="00AB43F0" w:rsidP="00AB43F0">
      <w:pPr>
        <w:rPr>
          <w:lang w:val="fr-FR"/>
        </w:rPr>
      </w:pPr>
    </w:p>
    <w:p w14:paraId="77420DE0" w14:textId="77777777" w:rsidR="00AB43F0" w:rsidRDefault="00AB43F0" w:rsidP="00AB43F0">
      <w:pPr>
        <w:rPr>
          <w:lang w:val="fr-FR"/>
        </w:rPr>
      </w:pPr>
    </w:p>
    <w:p w14:paraId="7BD57ADB" w14:textId="77777777" w:rsidR="00AB43F0" w:rsidRDefault="00AB43F0" w:rsidP="00AB43F0">
      <w:pPr>
        <w:rPr>
          <w:lang w:val="fr-FR"/>
        </w:rPr>
      </w:pPr>
    </w:p>
    <w:p w14:paraId="24CE52CB" w14:textId="77777777" w:rsidR="00AB43F0" w:rsidRDefault="00AB43F0" w:rsidP="00AB43F0">
      <w:pPr>
        <w:rPr>
          <w:lang w:val="fr-FR"/>
        </w:rPr>
      </w:pPr>
    </w:p>
    <w:p w14:paraId="46DF2182" w14:textId="77777777" w:rsidR="00AB43F0" w:rsidRDefault="00AB43F0" w:rsidP="00AB43F0">
      <w:pPr>
        <w:rPr>
          <w:lang w:val="fr-FR"/>
        </w:rPr>
      </w:pPr>
    </w:p>
    <w:p w14:paraId="42870183" w14:textId="77777777" w:rsidR="00AB43F0" w:rsidRDefault="00AB43F0" w:rsidP="00AB43F0">
      <w:pPr>
        <w:rPr>
          <w:lang w:val="fr-FR"/>
        </w:rPr>
      </w:pPr>
    </w:p>
    <w:tbl>
      <w:tblPr>
        <w:tblStyle w:val="TableGrid"/>
        <w:tblpPr w:leftFromText="180" w:rightFromText="180" w:vertAnchor="text" w:horzAnchor="page" w:tblpX="1847" w:tblpY="197"/>
        <w:tblW w:w="0" w:type="auto"/>
        <w:shd w:val="clear" w:color="auto" w:fill="D9D9D9" w:themeFill="background1" w:themeFillShade="D9"/>
        <w:tblLook w:val="04A0" w:firstRow="1" w:lastRow="0" w:firstColumn="1" w:lastColumn="0" w:noHBand="0" w:noVBand="1"/>
      </w:tblPr>
      <w:tblGrid>
        <w:gridCol w:w="9016"/>
      </w:tblGrid>
      <w:tr w:rsidR="002C492E" w:rsidRPr="00577038" w14:paraId="2F8EAA9E" w14:textId="77777777" w:rsidTr="002C492E">
        <w:tc>
          <w:tcPr>
            <w:tcW w:w="9016" w:type="dxa"/>
            <w:shd w:val="clear" w:color="auto" w:fill="D9D9D9" w:themeFill="background1" w:themeFillShade="D9"/>
          </w:tcPr>
          <w:p w14:paraId="292D2E68" w14:textId="77777777" w:rsidR="002C492E" w:rsidRPr="00886C7A" w:rsidRDefault="002C492E" w:rsidP="002C492E">
            <w:pPr>
              <w:spacing w:line="276" w:lineRule="auto"/>
              <w:rPr>
                <w:rFonts w:ascii="Libre Franklin" w:hAnsi="Libre Franklin"/>
                <w:color w:val="2D75B5"/>
                <w:lang w:val="fr-FR"/>
              </w:rPr>
            </w:pPr>
          </w:p>
          <w:p w14:paraId="455A1CC7" w14:textId="3DCFD2A8" w:rsidR="002C492E" w:rsidRPr="00E8769B" w:rsidRDefault="002C492E" w:rsidP="002C492E">
            <w:pPr>
              <w:spacing w:line="276" w:lineRule="auto"/>
              <w:rPr>
                <w:lang w:val="fr-FR"/>
              </w:rPr>
            </w:pPr>
            <w:r w:rsidRPr="00E8769B">
              <w:rPr>
                <w:rFonts w:ascii="Libre Franklin" w:hAnsi="Libre Franklin"/>
                <w:lang w:val="fr-FR"/>
              </w:rPr>
              <w:t xml:space="preserve">Soláthraíonn an rang </w:t>
            </w:r>
            <w:proofErr w:type="spellStart"/>
            <w:r w:rsidRPr="00E8769B">
              <w:rPr>
                <w:rFonts w:ascii="Libre Franklin" w:hAnsi="Libre Franklin"/>
                <w:lang w:val="fr-FR"/>
              </w:rPr>
              <w:t>speisialta</w:t>
            </w:r>
            <w:proofErr w:type="spellEnd"/>
            <w:r w:rsidRPr="00E8769B">
              <w:rPr>
                <w:rFonts w:ascii="Libre Franklin" w:hAnsi="Libre Franklin"/>
                <w:lang w:val="fr-FR"/>
              </w:rPr>
              <w:t xml:space="preserve"> </w:t>
            </w:r>
            <w:proofErr w:type="spellStart"/>
            <w:r w:rsidRPr="00E8769B">
              <w:rPr>
                <w:rFonts w:ascii="Libre Franklin" w:hAnsi="Libre Franklin"/>
                <w:lang w:val="fr-FR"/>
              </w:rPr>
              <w:t>atá</w:t>
            </w:r>
            <w:proofErr w:type="spellEnd"/>
            <w:r w:rsidRPr="00E8769B">
              <w:rPr>
                <w:rFonts w:ascii="Libre Franklin" w:hAnsi="Libre Franklin"/>
                <w:lang w:val="fr-FR"/>
              </w:rPr>
              <w:t xml:space="preserve"> </w:t>
            </w:r>
            <w:proofErr w:type="spellStart"/>
            <w:r w:rsidRPr="00E8769B">
              <w:rPr>
                <w:rFonts w:ascii="Libre Franklin" w:hAnsi="Libre Franklin"/>
                <w:lang w:val="fr-FR"/>
              </w:rPr>
              <w:t>nasctha</w:t>
            </w:r>
            <w:proofErr w:type="spellEnd"/>
            <w:r w:rsidRPr="00E8769B">
              <w:rPr>
                <w:rFonts w:ascii="Libre Franklin" w:hAnsi="Libre Franklin"/>
                <w:lang w:val="fr-FR"/>
              </w:rPr>
              <w:t xml:space="preserve"> le </w:t>
            </w:r>
            <w:proofErr w:type="spellStart"/>
            <w:r w:rsidRPr="00E8769B">
              <w:rPr>
                <w:rFonts w:ascii="Libre Franklin" w:hAnsi="Libre Franklin"/>
                <w:lang w:val="fr-FR"/>
              </w:rPr>
              <w:t>Gaelscoil</w:t>
            </w:r>
            <w:proofErr w:type="spellEnd"/>
            <w:r w:rsidRPr="00E8769B">
              <w:rPr>
                <w:rFonts w:ascii="Libre Franklin" w:hAnsi="Libre Franklin"/>
                <w:lang w:val="fr-FR"/>
              </w:rPr>
              <w:t xml:space="preserve"> na </w:t>
            </w:r>
            <w:proofErr w:type="spellStart"/>
            <w:proofErr w:type="gramStart"/>
            <w:r w:rsidRPr="00E8769B">
              <w:rPr>
                <w:rFonts w:ascii="Libre Franklin" w:hAnsi="Libre Franklin"/>
                <w:lang w:val="fr-FR"/>
              </w:rPr>
              <w:t>Mí</w:t>
            </w:r>
            <w:proofErr w:type="spellEnd"/>
            <w:r w:rsidRPr="00E8769B">
              <w:rPr>
                <w:rFonts w:ascii="Libre Franklin" w:hAnsi="Libre Franklin"/>
                <w:lang w:val="fr-FR"/>
              </w:rPr>
              <w:t xml:space="preserve"> </w:t>
            </w:r>
            <w:r w:rsidRPr="00E8769B">
              <w:rPr>
                <w:rFonts w:ascii="Libre Franklin" w:hAnsi="Libre Franklin"/>
                <w:b/>
                <w:bCs/>
                <w:lang w:val="fr-FR"/>
              </w:rPr>
              <w:t xml:space="preserve"> </w:t>
            </w:r>
            <w:proofErr w:type="spellStart"/>
            <w:r w:rsidRPr="00E8769B">
              <w:rPr>
                <w:rFonts w:ascii="Libre Franklin" w:hAnsi="Libre Franklin"/>
                <w:lang w:val="fr-FR"/>
              </w:rPr>
              <w:t>oideachas</w:t>
            </w:r>
            <w:proofErr w:type="spellEnd"/>
            <w:proofErr w:type="gramEnd"/>
            <w:r w:rsidRPr="00E8769B">
              <w:rPr>
                <w:rFonts w:ascii="Libre Franklin" w:hAnsi="Libre Franklin"/>
                <w:lang w:val="fr-FR"/>
              </w:rPr>
              <w:t xml:space="preserve"> do </w:t>
            </w:r>
            <w:proofErr w:type="spellStart"/>
            <w:r w:rsidRPr="00E8769B">
              <w:rPr>
                <w:rFonts w:ascii="Libre Franklin" w:hAnsi="Libre Franklin"/>
                <w:lang w:val="fr-FR"/>
              </w:rPr>
              <w:t>dhaltaí</w:t>
            </w:r>
            <w:proofErr w:type="spellEnd"/>
            <w:r w:rsidRPr="00E8769B">
              <w:rPr>
                <w:rFonts w:ascii="Libre Franklin" w:hAnsi="Libre Franklin"/>
                <w:lang w:val="fr-FR"/>
              </w:rPr>
              <w:t xml:space="preserve"> a </w:t>
            </w:r>
            <w:proofErr w:type="spellStart"/>
            <w:r w:rsidRPr="00E8769B">
              <w:rPr>
                <w:rFonts w:ascii="Libre Franklin" w:hAnsi="Libre Franklin"/>
                <w:lang w:val="fr-FR"/>
              </w:rPr>
              <w:t>bhfuil</w:t>
            </w:r>
            <w:proofErr w:type="spellEnd"/>
            <w:r w:rsidRPr="00E8769B">
              <w:rPr>
                <w:rFonts w:ascii="Libre Franklin" w:hAnsi="Libre Franklin"/>
                <w:lang w:val="fr-FR"/>
              </w:rPr>
              <w:t xml:space="preserve"> </w:t>
            </w:r>
            <w:proofErr w:type="spellStart"/>
            <w:r w:rsidRPr="00E8769B">
              <w:rPr>
                <w:rFonts w:ascii="Libre Franklin" w:hAnsi="Libre Franklin"/>
                <w:lang w:val="fr-FR"/>
              </w:rPr>
              <w:t>Uathachas</w:t>
            </w:r>
            <w:proofErr w:type="spellEnd"/>
            <w:r w:rsidRPr="00E8769B">
              <w:rPr>
                <w:rFonts w:ascii="Libre Franklin" w:hAnsi="Libre Franklin"/>
                <w:lang w:val="fr-FR"/>
              </w:rPr>
              <w:t xml:space="preserve"> go </w:t>
            </w:r>
            <w:proofErr w:type="spellStart"/>
            <w:r w:rsidRPr="00E8769B">
              <w:rPr>
                <w:rFonts w:ascii="Libre Franklin" w:hAnsi="Libre Franklin"/>
                <w:lang w:val="fr-FR"/>
              </w:rPr>
              <w:t>heisiach</w:t>
            </w:r>
            <w:proofErr w:type="spellEnd"/>
            <w:r w:rsidRPr="00E8769B">
              <w:rPr>
                <w:rFonts w:ascii="Libre Franklin" w:hAnsi="Libre Franklin"/>
                <w:lang w:val="fr-FR"/>
              </w:rPr>
              <w:t xml:space="preserve"> </w:t>
            </w:r>
            <w:proofErr w:type="spellStart"/>
            <w:r w:rsidRPr="00E8769B">
              <w:rPr>
                <w:rFonts w:ascii="Libre Franklin" w:hAnsi="Libre Franklin"/>
                <w:lang w:val="fr-FR"/>
              </w:rPr>
              <w:t>agus</w:t>
            </w:r>
            <w:proofErr w:type="spellEnd"/>
            <w:r w:rsidRPr="00E8769B">
              <w:rPr>
                <w:rFonts w:ascii="Libre Franklin" w:hAnsi="Libre Franklin"/>
                <w:lang w:val="fr-FR"/>
              </w:rPr>
              <w:t xml:space="preserve"> </w:t>
            </w:r>
            <w:proofErr w:type="spellStart"/>
            <w:r w:rsidRPr="00E8769B">
              <w:rPr>
                <w:rFonts w:ascii="Libre Franklin" w:hAnsi="Libre Franklin"/>
                <w:lang w:val="fr-FR"/>
              </w:rPr>
              <w:t>féadfaidh</w:t>
            </w:r>
            <w:proofErr w:type="spellEnd"/>
            <w:r w:rsidRPr="00E8769B">
              <w:rPr>
                <w:rFonts w:ascii="Libre Franklin" w:hAnsi="Libre Franklin"/>
                <w:lang w:val="fr-FR"/>
              </w:rPr>
              <w:t xml:space="preserve"> an </w:t>
            </w:r>
            <w:proofErr w:type="spellStart"/>
            <w:r w:rsidRPr="00E8769B">
              <w:rPr>
                <w:rFonts w:ascii="Libre Franklin" w:hAnsi="Libre Franklin"/>
                <w:lang w:val="fr-FR"/>
              </w:rPr>
              <w:t>scoil</w:t>
            </w:r>
            <w:proofErr w:type="spellEnd"/>
            <w:r w:rsidRPr="00E8769B">
              <w:rPr>
                <w:rFonts w:ascii="Libre Franklin" w:hAnsi="Libre Franklin"/>
                <w:lang w:val="fr-FR"/>
              </w:rPr>
              <w:t xml:space="preserve"> cead isteach a dhiúltú don rang sin, i gcás nach bhfuil an chatagóir shonraithe de riachtanais speisialta oideachais ag an dalta atá i gceist dá bhforáiltear sa rang sin.</w:t>
            </w:r>
            <w:r w:rsidRPr="00E8769B">
              <w:rPr>
                <w:lang w:val="fr-FR"/>
              </w:rPr>
              <w:t xml:space="preserve"> </w:t>
            </w:r>
          </w:p>
          <w:p w14:paraId="2D0EE5B2" w14:textId="77777777" w:rsidR="002C492E" w:rsidRPr="00886C7A" w:rsidRDefault="002C492E" w:rsidP="002C492E">
            <w:pPr>
              <w:spacing w:line="276" w:lineRule="auto"/>
              <w:rPr>
                <w:rFonts w:ascii="Libre Franklin" w:hAnsi="Libre Franklin"/>
                <w:color w:val="000000" w:themeColor="text1"/>
                <w:sz w:val="24"/>
                <w:szCs w:val="24"/>
                <w:lang w:val="fr-FR"/>
              </w:rPr>
            </w:pPr>
          </w:p>
        </w:tc>
      </w:tr>
    </w:tbl>
    <w:p w14:paraId="6D5657BC" w14:textId="77777777" w:rsidR="00AB43F0" w:rsidRDefault="00AB43F0" w:rsidP="00AB43F0">
      <w:pPr>
        <w:rPr>
          <w:lang w:val="fr-FR"/>
        </w:rPr>
      </w:pPr>
    </w:p>
    <w:p w14:paraId="15CA8970" w14:textId="77777777" w:rsidR="00AB43F0" w:rsidRDefault="00AB43F0" w:rsidP="00AB43F0">
      <w:pPr>
        <w:rPr>
          <w:lang w:val="fr-FR"/>
        </w:rPr>
      </w:pPr>
    </w:p>
    <w:p w14:paraId="617888EA" w14:textId="08EAD830" w:rsidR="0023018E" w:rsidRPr="002C492E" w:rsidRDefault="00751EA2" w:rsidP="00751EA2">
      <w:pPr>
        <w:rPr>
          <w:rFonts w:ascii="Libre Franklin" w:hAnsi="Libre Franklin" w:cs="Libre Franklin"/>
          <w:color w:val="000000"/>
          <w:lang w:val="fr-FR"/>
        </w:rPr>
      </w:pPr>
      <w:r w:rsidRPr="00886C7A">
        <w:rPr>
          <w:rFonts w:ascii="Lexend Deca" w:hAnsi="Lexend Deca"/>
          <w:b/>
          <w:bCs/>
          <w:color w:val="651063"/>
          <w:sz w:val="24"/>
          <w:szCs w:val="24"/>
          <w:lang w:val="fr-FR"/>
        </w:rPr>
        <w:t>6.</w:t>
      </w:r>
      <w:r w:rsidRPr="00886C7A">
        <w:rPr>
          <w:rFonts w:ascii="Lexend Deca" w:hAnsi="Lexend Deca"/>
          <w:color w:val="651063"/>
          <w:sz w:val="24"/>
          <w:szCs w:val="24"/>
          <w:lang w:val="fr-FR"/>
        </w:rPr>
        <w:t xml:space="preserve"> </w:t>
      </w:r>
      <w:r w:rsidR="0023018E" w:rsidRPr="00937F25">
        <w:rPr>
          <w:rFonts w:ascii="Lexend Deca" w:hAnsi="Lexend Deca"/>
          <w:b/>
          <w:color w:val="651063"/>
          <w:sz w:val="24"/>
          <w:szCs w:val="24"/>
          <w:lang w:val="fr-FR"/>
        </w:rPr>
        <w:t>Ró-éileamh</w:t>
      </w:r>
      <w:r w:rsidR="0023018E" w:rsidRPr="00886C7A">
        <w:rPr>
          <w:rFonts w:ascii="Lexend Deca" w:hAnsi="Lexend Deca"/>
          <w:color w:val="651063"/>
          <w:sz w:val="24"/>
          <w:szCs w:val="24"/>
          <w:lang w:val="fr-FR"/>
        </w:rPr>
        <w:t xml:space="preserve"> </w:t>
      </w:r>
    </w:p>
    <w:p w14:paraId="57912A47" w14:textId="3844AB8C" w:rsidR="0023018E" w:rsidRPr="00E8769B" w:rsidRDefault="0023018E" w:rsidP="0023018E">
      <w:pPr>
        <w:pStyle w:val="Default"/>
        <w:spacing w:line="360" w:lineRule="auto"/>
        <w:rPr>
          <w:color w:val="auto"/>
          <w:sz w:val="22"/>
          <w:szCs w:val="22"/>
          <w:lang w:val="fr-FR"/>
        </w:rPr>
      </w:pPr>
      <w:proofErr w:type="spellStart"/>
      <w:r w:rsidRPr="00E8769B">
        <w:rPr>
          <w:b/>
          <w:bCs/>
          <w:color w:val="auto"/>
          <w:sz w:val="22"/>
          <w:szCs w:val="22"/>
          <w:lang w:val="fr-FR"/>
        </w:rPr>
        <w:t>Riachtanas</w:t>
      </w:r>
      <w:proofErr w:type="spellEnd"/>
      <w:r w:rsidRPr="00E8769B">
        <w:rPr>
          <w:b/>
          <w:bCs/>
          <w:color w:val="auto"/>
          <w:sz w:val="22"/>
          <w:szCs w:val="22"/>
          <w:lang w:val="fr-FR"/>
        </w:rPr>
        <w:t xml:space="preserve"> </w:t>
      </w:r>
      <w:proofErr w:type="spellStart"/>
      <w:r w:rsidRPr="00E8769B">
        <w:rPr>
          <w:b/>
          <w:bCs/>
          <w:color w:val="auto"/>
          <w:sz w:val="22"/>
          <w:szCs w:val="22"/>
          <w:lang w:val="fr-FR"/>
        </w:rPr>
        <w:t>Iontrála</w:t>
      </w:r>
      <w:proofErr w:type="spellEnd"/>
      <w:r w:rsidR="002C492E" w:rsidRPr="00E8769B">
        <w:rPr>
          <w:b/>
          <w:bCs/>
          <w:color w:val="auto"/>
          <w:sz w:val="22"/>
          <w:szCs w:val="22"/>
          <w:lang w:val="fr-FR"/>
        </w:rPr>
        <w:t xml:space="preserve"> : </w:t>
      </w:r>
      <w:proofErr w:type="spellStart"/>
      <w:r w:rsidRPr="00E8769B">
        <w:rPr>
          <w:color w:val="auto"/>
          <w:sz w:val="22"/>
          <w:szCs w:val="22"/>
          <w:lang w:val="fr-FR"/>
        </w:rPr>
        <w:t>Ní</w:t>
      </w:r>
      <w:proofErr w:type="spellEnd"/>
      <w:r w:rsidRPr="00E8769B">
        <w:rPr>
          <w:color w:val="auto"/>
          <w:sz w:val="22"/>
          <w:szCs w:val="22"/>
          <w:lang w:val="fr-FR"/>
        </w:rPr>
        <w:t xml:space="preserve"> </w:t>
      </w:r>
      <w:proofErr w:type="spellStart"/>
      <w:r w:rsidRPr="00E8769B">
        <w:rPr>
          <w:color w:val="auto"/>
          <w:sz w:val="22"/>
          <w:szCs w:val="22"/>
          <w:lang w:val="fr-FR"/>
        </w:rPr>
        <w:t>mór</w:t>
      </w:r>
      <w:proofErr w:type="spellEnd"/>
      <w:r w:rsidRPr="00E8769B">
        <w:rPr>
          <w:color w:val="auto"/>
          <w:sz w:val="22"/>
          <w:szCs w:val="22"/>
          <w:lang w:val="fr-FR"/>
        </w:rPr>
        <w:t xml:space="preserve"> do </w:t>
      </w:r>
      <w:proofErr w:type="spellStart"/>
      <w:r w:rsidRPr="00E8769B">
        <w:rPr>
          <w:color w:val="auto"/>
          <w:sz w:val="22"/>
          <w:szCs w:val="22"/>
          <w:lang w:val="fr-FR"/>
        </w:rPr>
        <w:t>pháiste</w:t>
      </w:r>
      <w:proofErr w:type="spellEnd"/>
      <w:r w:rsidRPr="00E8769B">
        <w:rPr>
          <w:color w:val="auto"/>
          <w:sz w:val="22"/>
          <w:szCs w:val="22"/>
          <w:lang w:val="fr-FR"/>
        </w:rPr>
        <w:t xml:space="preserve"> </w:t>
      </w:r>
      <w:proofErr w:type="spellStart"/>
      <w:r w:rsidRPr="00E8769B">
        <w:rPr>
          <w:color w:val="auto"/>
          <w:sz w:val="22"/>
          <w:szCs w:val="22"/>
          <w:lang w:val="fr-FR"/>
        </w:rPr>
        <w:t>breithlá</w:t>
      </w:r>
      <w:proofErr w:type="spellEnd"/>
      <w:r w:rsidRPr="00E8769B">
        <w:rPr>
          <w:color w:val="auto"/>
          <w:sz w:val="22"/>
          <w:szCs w:val="22"/>
          <w:lang w:val="fr-FR"/>
        </w:rPr>
        <w:t xml:space="preserve"> 4 </w:t>
      </w:r>
      <w:proofErr w:type="spellStart"/>
      <w:r w:rsidRPr="00E8769B">
        <w:rPr>
          <w:color w:val="auto"/>
          <w:sz w:val="22"/>
          <w:szCs w:val="22"/>
          <w:lang w:val="fr-FR"/>
        </w:rPr>
        <w:t>bliana</w:t>
      </w:r>
      <w:proofErr w:type="spellEnd"/>
      <w:r w:rsidRPr="00E8769B">
        <w:rPr>
          <w:color w:val="auto"/>
          <w:sz w:val="22"/>
          <w:szCs w:val="22"/>
          <w:lang w:val="fr-FR"/>
        </w:rPr>
        <w:t xml:space="preserve"> d’</w:t>
      </w:r>
      <w:proofErr w:type="spellStart"/>
      <w:r w:rsidRPr="00E8769B">
        <w:rPr>
          <w:color w:val="auto"/>
          <w:sz w:val="22"/>
          <w:szCs w:val="22"/>
          <w:lang w:val="fr-FR"/>
        </w:rPr>
        <w:t>aois</w:t>
      </w:r>
      <w:proofErr w:type="spellEnd"/>
      <w:r w:rsidRPr="00E8769B">
        <w:rPr>
          <w:color w:val="auto"/>
          <w:sz w:val="22"/>
          <w:szCs w:val="22"/>
          <w:lang w:val="fr-FR"/>
        </w:rPr>
        <w:t xml:space="preserve"> a </w:t>
      </w:r>
      <w:proofErr w:type="spellStart"/>
      <w:r w:rsidRPr="00E8769B">
        <w:rPr>
          <w:color w:val="auto"/>
          <w:sz w:val="22"/>
          <w:szCs w:val="22"/>
          <w:lang w:val="fr-FR"/>
        </w:rPr>
        <w:t>bheith</w:t>
      </w:r>
      <w:proofErr w:type="spellEnd"/>
      <w:r w:rsidRPr="00E8769B">
        <w:rPr>
          <w:color w:val="auto"/>
          <w:sz w:val="22"/>
          <w:szCs w:val="22"/>
          <w:lang w:val="fr-FR"/>
        </w:rPr>
        <w:t xml:space="preserve"> </w:t>
      </w:r>
      <w:proofErr w:type="spellStart"/>
      <w:r w:rsidRPr="00E8769B">
        <w:rPr>
          <w:color w:val="auto"/>
          <w:sz w:val="22"/>
          <w:szCs w:val="22"/>
          <w:lang w:val="fr-FR"/>
        </w:rPr>
        <w:t>acu</w:t>
      </w:r>
      <w:proofErr w:type="spellEnd"/>
      <w:r w:rsidRPr="00E8769B">
        <w:rPr>
          <w:color w:val="auto"/>
          <w:sz w:val="22"/>
          <w:szCs w:val="22"/>
          <w:lang w:val="fr-FR"/>
        </w:rPr>
        <w:t xml:space="preserve"> </w:t>
      </w:r>
      <w:proofErr w:type="spellStart"/>
      <w:r w:rsidRPr="00E8769B">
        <w:rPr>
          <w:color w:val="auto"/>
          <w:sz w:val="22"/>
          <w:szCs w:val="22"/>
          <w:lang w:val="fr-FR"/>
        </w:rPr>
        <w:t>ar</w:t>
      </w:r>
      <w:proofErr w:type="spellEnd"/>
      <w:r w:rsidRPr="00E8769B">
        <w:rPr>
          <w:color w:val="auto"/>
          <w:sz w:val="22"/>
          <w:szCs w:val="22"/>
          <w:lang w:val="fr-FR"/>
        </w:rPr>
        <w:t xml:space="preserve"> an </w:t>
      </w:r>
      <w:r w:rsidR="00E8769B" w:rsidRPr="00E8769B">
        <w:rPr>
          <w:b/>
          <w:color w:val="auto"/>
          <w:sz w:val="22"/>
          <w:szCs w:val="22"/>
          <w:lang w:val="fr-FR"/>
        </w:rPr>
        <w:t>3</w:t>
      </w:r>
      <w:r w:rsidRPr="00E8769B">
        <w:rPr>
          <w:b/>
          <w:bCs/>
          <w:color w:val="auto"/>
          <w:sz w:val="22"/>
          <w:szCs w:val="22"/>
          <w:lang w:val="fr-FR"/>
        </w:rPr>
        <w:t xml:space="preserve">1 </w:t>
      </w:r>
      <w:proofErr w:type="spellStart"/>
      <w:r w:rsidRPr="00E8769B">
        <w:rPr>
          <w:b/>
          <w:bCs/>
          <w:color w:val="auto"/>
          <w:sz w:val="22"/>
          <w:szCs w:val="22"/>
          <w:lang w:val="fr-FR"/>
        </w:rPr>
        <w:t>Márta</w:t>
      </w:r>
      <w:proofErr w:type="spellEnd"/>
      <w:r w:rsidRPr="00E8769B">
        <w:rPr>
          <w:b/>
          <w:bCs/>
          <w:color w:val="auto"/>
          <w:sz w:val="22"/>
          <w:szCs w:val="22"/>
          <w:lang w:val="fr-FR"/>
        </w:rPr>
        <w:t xml:space="preserve"> </w:t>
      </w:r>
      <w:r w:rsidRPr="00E8769B">
        <w:rPr>
          <w:color w:val="auto"/>
          <w:sz w:val="22"/>
          <w:szCs w:val="22"/>
          <w:lang w:val="fr-FR"/>
        </w:rPr>
        <w:t xml:space="preserve">den </w:t>
      </w:r>
      <w:proofErr w:type="spellStart"/>
      <w:r w:rsidRPr="00E8769B">
        <w:rPr>
          <w:color w:val="auto"/>
          <w:sz w:val="22"/>
          <w:szCs w:val="22"/>
          <w:lang w:val="fr-FR"/>
        </w:rPr>
        <w:t>bhliain</w:t>
      </w:r>
      <w:proofErr w:type="spellEnd"/>
      <w:r w:rsidRPr="00E8769B">
        <w:rPr>
          <w:color w:val="auto"/>
          <w:sz w:val="22"/>
          <w:szCs w:val="22"/>
          <w:lang w:val="fr-FR"/>
        </w:rPr>
        <w:t xml:space="preserve"> a bheadh sé i gceist acu tosú ar scoil. Cuirfidh aon iarratas do pháiste a bheidh breithlá 4 </w:t>
      </w:r>
      <w:proofErr w:type="spellStart"/>
      <w:r w:rsidRPr="00E8769B">
        <w:rPr>
          <w:color w:val="auto"/>
          <w:sz w:val="22"/>
          <w:szCs w:val="22"/>
          <w:lang w:val="fr-FR"/>
        </w:rPr>
        <w:t>bliana</w:t>
      </w:r>
      <w:proofErr w:type="spellEnd"/>
      <w:r w:rsidRPr="00E8769B">
        <w:rPr>
          <w:color w:val="auto"/>
          <w:sz w:val="22"/>
          <w:szCs w:val="22"/>
          <w:lang w:val="fr-FR"/>
        </w:rPr>
        <w:t xml:space="preserve"> d’</w:t>
      </w:r>
      <w:proofErr w:type="spellStart"/>
      <w:r w:rsidRPr="00E8769B">
        <w:rPr>
          <w:color w:val="auto"/>
          <w:sz w:val="22"/>
          <w:szCs w:val="22"/>
          <w:lang w:val="fr-FR"/>
        </w:rPr>
        <w:t>aois</w:t>
      </w:r>
      <w:proofErr w:type="spellEnd"/>
      <w:r w:rsidRPr="00E8769B">
        <w:rPr>
          <w:color w:val="auto"/>
          <w:sz w:val="22"/>
          <w:szCs w:val="22"/>
          <w:lang w:val="fr-FR"/>
        </w:rPr>
        <w:t xml:space="preserve"> </w:t>
      </w:r>
      <w:proofErr w:type="spellStart"/>
      <w:r w:rsidRPr="00E8769B">
        <w:rPr>
          <w:color w:val="auto"/>
          <w:sz w:val="22"/>
          <w:szCs w:val="22"/>
          <w:lang w:val="fr-FR"/>
        </w:rPr>
        <w:t>acu</w:t>
      </w:r>
      <w:proofErr w:type="spellEnd"/>
      <w:r w:rsidRPr="00E8769B">
        <w:rPr>
          <w:color w:val="auto"/>
          <w:sz w:val="22"/>
          <w:szCs w:val="22"/>
          <w:lang w:val="fr-FR"/>
        </w:rPr>
        <w:t xml:space="preserve"> </w:t>
      </w:r>
      <w:proofErr w:type="spellStart"/>
      <w:r w:rsidRPr="00E8769B">
        <w:rPr>
          <w:color w:val="auto"/>
          <w:sz w:val="22"/>
          <w:szCs w:val="22"/>
          <w:lang w:val="fr-FR"/>
        </w:rPr>
        <w:t>idir</w:t>
      </w:r>
      <w:proofErr w:type="spellEnd"/>
      <w:r w:rsidRPr="00E8769B">
        <w:rPr>
          <w:color w:val="auto"/>
          <w:sz w:val="22"/>
          <w:szCs w:val="22"/>
          <w:lang w:val="fr-FR"/>
        </w:rPr>
        <w:t xml:space="preserve"> an </w:t>
      </w:r>
      <w:r w:rsidRPr="00E8769B">
        <w:rPr>
          <w:b/>
          <w:bCs/>
          <w:color w:val="auto"/>
          <w:sz w:val="22"/>
          <w:szCs w:val="22"/>
          <w:lang w:val="fr-FR"/>
        </w:rPr>
        <w:t>1</w:t>
      </w:r>
      <w:r w:rsidR="00E8769B">
        <w:rPr>
          <w:b/>
          <w:bCs/>
          <w:color w:val="auto"/>
          <w:sz w:val="22"/>
          <w:szCs w:val="22"/>
          <w:lang w:val="fr-FR"/>
        </w:rPr>
        <w:t xml:space="preserve"> </w:t>
      </w:r>
      <w:proofErr w:type="spellStart"/>
      <w:r w:rsidR="00E8769B">
        <w:rPr>
          <w:b/>
          <w:bCs/>
          <w:color w:val="auto"/>
          <w:sz w:val="22"/>
          <w:szCs w:val="22"/>
          <w:lang w:val="fr-FR"/>
        </w:rPr>
        <w:t>Aibreán</w:t>
      </w:r>
      <w:proofErr w:type="spellEnd"/>
      <w:r w:rsidRPr="00E8769B">
        <w:rPr>
          <w:b/>
          <w:bCs/>
          <w:color w:val="auto"/>
          <w:sz w:val="22"/>
          <w:szCs w:val="22"/>
          <w:lang w:val="fr-FR"/>
        </w:rPr>
        <w:t xml:space="preserve"> </w:t>
      </w:r>
      <w:proofErr w:type="spellStart"/>
      <w:r w:rsidRPr="00E8769B">
        <w:rPr>
          <w:color w:val="auto"/>
          <w:sz w:val="22"/>
          <w:szCs w:val="22"/>
          <w:lang w:val="fr-FR"/>
        </w:rPr>
        <w:t>agus</w:t>
      </w:r>
      <w:proofErr w:type="spellEnd"/>
      <w:r w:rsidRPr="00E8769B">
        <w:rPr>
          <w:color w:val="auto"/>
          <w:sz w:val="22"/>
          <w:szCs w:val="22"/>
          <w:lang w:val="fr-FR"/>
        </w:rPr>
        <w:t xml:space="preserve"> an </w:t>
      </w:r>
      <w:proofErr w:type="spellStart"/>
      <w:r w:rsidRPr="00E8769B">
        <w:rPr>
          <w:color w:val="auto"/>
          <w:sz w:val="22"/>
          <w:szCs w:val="22"/>
          <w:lang w:val="fr-FR"/>
        </w:rPr>
        <w:t>chéad</w:t>
      </w:r>
      <w:proofErr w:type="spellEnd"/>
      <w:r w:rsidRPr="00E8769B">
        <w:rPr>
          <w:color w:val="auto"/>
          <w:sz w:val="22"/>
          <w:szCs w:val="22"/>
          <w:lang w:val="fr-FR"/>
        </w:rPr>
        <w:t xml:space="preserve"> </w:t>
      </w:r>
      <w:proofErr w:type="spellStart"/>
      <w:r w:rsidRPr="00E8769B">
        <w:rPr>
          <w:color w:val="auto"/>
          <w:sz w:val="22"/>
          <w:szCs w:val="22"/>
          <w:lang w:val="fr-FR"/>
        </w:rPr>
        <w:t>lá</w:t>
      </w:r>
      <w:proofErr w:type="spellEnd"/>
      <w:r w:rsidRPr="00E8769B">
        <w:rPr>
          <w:color w:val="auto"/>
          <w:sz w:val="22"/>
          <w:szCs w:val="22"/>
          <w:lang w:val="fr-FR"/>
        </w:rPr>
        <w:t xml:space="preserve"> </w:t>
      </w:r>
      <w:proofErr w:type="spellStart"/>
      <w:r w:rsidRPr="00E8769B">
        <w:rPr>
          <w:color w:val="auto"/>
          <w:sz w:val="22"/>
          <w:szCs w:val="22"/>
          <w:lang w:val="fr-FR"/>
        </w:rPr>
        <w:t>scoile</w:t>
      </w:r>
      <w:proofErr w:type="spellEnd"/>
      <w:r w:rsidRPr="00E8769B">
        <w:rPr>
          <w:color w:val="auto"/>
          <w:sz w:val="22"/>
          <w:szCs w:val="22"/>
          <w:lang w:val="fr-FR"/>
        </w:rPr>
        <w:t xml:space="preserve"> </w:t>
      </w:r>
      <w:proofErr w:type="spellStart"/>
      <w:r w:rsidRPr="00E8769B">
        <w:rPr>
          <w:color w:val="auto"/>
          <w:sz w:val="22"/>
          <w:szCs w:val="22"/>
          <w:lang w:val="fr-FR"/>
        </w:rPr>
        <w:t>ar</w:t>
      </w:r>
      <w:proofErr w:type="spellEnd"/>
      <w:r w:rsidRPr="00E8769B">
        <w:rPr>
          <w:color w:val="auto"/>
          <w:sz w:val="22"/>
          <w:szCs w:val="22"/>
          <w:lang w:val="fr-FR"/>
        </w:rPr>
        <w:t xml:space="preserve"> an </w:t>
      </w:r>
      <w:proofErr w:type="spellStart"/>
      <w:r w:rsidRPr="00E8769B">
        <w:rPr>
          <w:color w:val="auto"/>
          <w:sz w:val="22"/>
          <w:szCs w:val="22"/>
          <w:lang w:val="fr-FR"/>
        </w:rPr>
        <w:t>bpríomhliosta</w:t>
      </w:r>
      <w:proofErr w:type="spellEnd"/>
      <w:r w:rsidRPr="00E8769B">
        <w:rPr>
          <w:color w:val="auto"/>
          <w:sz w:val="22"/>
          <w:szCs w:val="22"/>
          <w:lang w:val="fr-FR"/>
        </w:rPr>
        <w:t xml:space="preserve"> </w:t>
      </w:r>
      <w:proofErr w:type="spellStart"/>
      <w:r w:rsidRPr="00E8769B">
        <w:rPr>
          <w:color w:val="auto"/>
          <w:sz w:val="22"/>
          <w:szCs w:val="22"/>
          <w:lang w:val="fr-FR"/>
        </w:rPr>
        <w:t>feithimh</w:t>
      </w:r>
      <w:proofErr w:type="spellEnd"/>
      <w:r w:rsidRPr="00E8769B">
        <w:rPr>
          <w:color w:val="auto"/>
          <w:sz w:val="22"/>
          <w:szCs w:val="22"/>
          <w:lang w:val="fr-FR"/>
        </w:rPr>
        <w:t xml:space="preserve"> i </w:t>
      </w:r>
      <w:proofErr w:type="spellStart"/>
      <w:r w:rsidRPr="00E8769B">
        <w:rPr>
          <w:color w:val="auto"/>
          <w:sz w:val="22"/>
          <w:szCs w:val="22"/>
          <w:lang w:val="fr-FR"/>
        </w:rPr>
        <w:t>gcás</w:t>
      </w:r>
      <w:proofErr w:type="spellEnd"/>
      <w:r w:rsidRPr="00E8769B">
        <w:rPr>
          <w:color w:val="auto"/>
          <w:sz w:val="22"/>
          <w:szCs w:val="22"/>
          <w:lang w:val="fr-FR"/>
        </w:rPr>
        <w:t xml:space="preserve"> </w:t>
      </w:r>
      <w:proofErr w:type="spellStart"/>
      <w:r w:rsidRPr="00E8769B">
        <w:rPr>
          <w:color w:val="auto"/>
          <w:sz w:val="22"/>
          <w:szCs w:val="22"/>
          <w:lang w:val="fr-FR"/>
        </w:rPr>
        <w:t>ró-éilimh</w:t>
      </w:r>
      <w:proofErr w:type="spellEnd"/>
      <w:r w:rsidRPr="00E8769B">
        <w:rPr>
          <w:color w:val="auto"/>
          <w:sz w:val="22"/>
          <w:szCs w:val="22"/>
          <w:lang w:val="fr-FR"/>
        </w:rPr>
        <w:t xml:space="preserve"> &amp; d’</w:t>
      </w:r>
      <w:proofErr w:type="spellStart"/>
      <w:r w:rsidRPr="00E8769B">
        <w:rPr>
          <w:color w:val="auto"/>
          <w:sz w:val="22"/>
          <w:szCs w:val="22"/>
          <w:lang w:val="fr-FR"/>
        </w:rPr>
        <w:t>fhéadfaí</w:t>
      </w:r>
      <w:proofErr w:type="spellEnd"/>
      <w:r w:rsidRPr="00E8769B">
        <w:rPr>
          <w:color w:val="auto"/>
          <w:sz w:val="22"/>
          <w:szCs w:val="22"/>
          <w:lang w:val="fr-FR"/>
        </w:rPr>
        <w:t xml:space="preserve"> </w:t>
      </w:r>
      <w:proofErr w:type="spellStart"/>
      <w:r w:rsidRPr="00E8769B">
        <w:rPr>
          <w:color w:val="auto"/>
          <w:sz w:val="22"/>
          <w:szCs w:val="22"/>
          <w:lang w:val="fr-FR"/>
        </w:rPr>
        <w:t>áit</w:t>
      </w:r>
      <w:proofErr w:type="spellEnd"/>
      <w:r w:rsidRPr="00E8769B">
        <w:rPr>
          <w:color w:val="auto"/>
          <w:sz w:val="22"/>
          <w:szCs w:val="22"/>
          <w:lang w:val="fr-FR"/>
        </w:rPr>
        <w:t xml:space="preserve"> a thairiscint dá mbeadh áit scoile ar fáil tar éis do na critéir a bheith curtha i bhfeidhm. </w:t>
      </w:r>
    </w:p>
    <w:p w14:paraId="4808354D" w14:textId="77777777" w:rsidR="0023018E" w:rsidRPr="00886C7A" w:rsidRDefault="0023018E" w:rsidP="0023018E">
      <w:pPr>
        <w:pStyle w:val="Default"/>
        <w:spacing w:line="360" w:lineRule="auto"/>
        <w:rPr>
          <w:sz w:val="22"/>
          <w:szCs w:val="22"/>
          <w:lang w:val="fr-FR"/>
        </w:rPr>
      </w:pPr>
    </w:p>
    <w:p w14:paraId="0D86A421" w14:textId="3DD9EC0D" w:rsidR="009A1532" w:rsidRPr="00E8769B" w:rsidRDefault="0023018E" w:rsidP="009A1532">
      <w:pPr>
        <w:spacing w:line="360" w:lineRule="auto"/>
        <w:rPr>
          <w:rFonts w:ascii="Libre Franklin" w:hAnsi="Libre Franklin"/>
          <w:lang w:val="fr-FR"/>
        </w:rPr>
      </w:pPr>
      <w:r w:rsidRPr="00886C7A">
        <w:rPr>
          <w:rFonts w:ascii="Libre Franklin" w:hAnsi="Libre Franklin"/>
          <w:lang w:val="fr-FR"/>
        </w:rPr>
        <w:t xml:space="preserve">Sa chás go bhfuil ró-éileamh ar an scoil, déanfaidh an scoil na critéir roghnaithe a leanas a chur i bhfeidhm </w:t>
      </w:r>
      <w:r w:rsidRPr="00886C7A">
        <w:rPr>
          <w:rFonts w:ascii="Libre Franklin" w:hAnsi="Libre Franklin"/>
          <w:b/>
          <w:bCs/>
          <w:lang w:val="fr-FR"/>
        </w:rPr>
        <w:t xml:space="preserve">san ord ina bhfuil siad thíos </w:t>
      </w:r>
      <w:r w:rsidRPr="00886C7A">
        <w:rPr>
          <w:rFonts w:ascii="Libre Franklin" w:hAnsi="Libre Franklin"/>
          <w:lang w:val="fr-FR"/>
        </w:rPr>
        <w:t xml:space="preserve">maidir leis na hiarratais a fhaightear laistigh den amlíne chun iarratais a fháil mar atá leagtha amach i bhfógra iontrála na scoile agus na </w:t>
      </w:r>
      <w:proofErr w:type="spellStart"/>
      <w:r w:rsidRPr="00886C7A">
        <w:rPr>
          <w:rFonts w:ascii="Libre Franklin" w:hAnsi="Libre Franklin"/>
          <w:lang w:val="fr-FR"/>
        </w:rPr>
        <w:t>hiarratais</w:t>
      </w:r>
      <w:proofErr w:type="spellEnd"/>
      <w:r w:rsidRPr="00886C7A">
        <w:rPr>
          <w:rFonts w:ascii="Libre Franklin" w:hAnsi="Libre Franklin"/>
          <w:lang w:val="fr-FR"/>
        </w:rPr>
        <w:t xml:space="preserve"> </w:t>
      </w:r>
      <w:proofErr w:type="spellStart"/>
      <w:r w:rsidRPr="00886C7A">
        <w:rPr>
          <w:rFonts w:ascii="Libre Franklin" w:hAnsi="Libre Franklin"/>
          <w:lang w:val="fr-FR"/>
        </w:rPr>
        <w:t>ar</w:t>
      </w:r>
      <w:proofErr w:type="spellEnd"/>
      <w:r w:rsidRPr="00886C7A">
        <w:rPr>
          <w:rFonts w:ascii="Libre Franklin" w:hAnsi="Libre Franklin"/>
          <w:lang w:val="fr-FR"/>
        </w:rPr>
        <w:t xml:space="preserve"> </w:t>
      </w:r>
      <w:proofErr w:type="spellStart"/>
      <w:r w:rsidRPr="00886C7A">
        <w:rPr>
          <w:rFonts w:ascii="Libre Franklin" w:hAnsi="Libre Franklin"/>
          <w:lang w:val="fr-FR"/>
        </w:rPr>
        <w:t>chead</w:t>
      </w:r>
      <w:proofErr w:type="spellEnd"/>
      <w:r w:rsidRPr="00886C7A">
        <w:rPr>
          <w:rFonts w:ascii="Libre Franklin" w:hAnsi="Libre Franklin"/>
          <w:lang w:val="fr-FR"/>
        </w:rPr>
        <w:t xml:space="preserve"> </w:t>
      </w:r>
      <w:proofErr w:type="spellStart"/>
      <w:r w:rsidRPr="00886C7A">
        <w:rPr>
          <w:rFonts w:ascii="Libre Franklin" w:hAnsi="Libre Franklin"/>
          <w:lang w:val="fr-FR"/>
        </w:rPr>
        <w:t>isteach</w:t>
      </w:r>
      <w:proofErr w:type="spellEnd"/>
      <w:r w:rsidRPr="00886C7A">
        <w:rPr>
          <w:rFonts w:ascii="Libre Franklin" w:hAnsi="Libre Franklin"/>
          <w:lang w:val="fr-FR"/>
        </w:rPr>
        <w:t xml:space="preserve"> á </w:t>
      </w:r>
      <w:proofErr w:type="spellStart"/>
      <w:r w:rsidRPr="00886C7A">
        <w:rPr>
          <w:rFonts w:ascii="Libre Franklin" w:hAnsi="Libre Franklin"/>
          <w:lang w:val="fr-FR"/>
        </w:rPr>
        <w:t>gcinneadh</w:t>
      </w:r>
      <w:proofErr w:type="spellEnd"/>
      <w:r w:rsidRPr="00886C7A">
        <w:rPr>
          <w:rFonts w:ascii="Libre Franklin" w:hAnsi="Libre Franklin"/>
          <w:lang w:val="fr-FR"/>
        </w:rPr>
        <w:t xml:space="preserve"> </w:t>
      </w:r>
      <w:proofErr w:type="spellStart"/>
      <w:r w:rsidRPr="00886C7A">
        <w:rPr>
          <w:rFonts w:ascii="Libre Franklin" w:hAnsi="Libre Franklin"/>
          <w:lang w:val="fr-FR"/>
        </w:rPr>
        <w:t>aici</w:t>
      </w:r>
      <w:proofErr w:type="spellEnd"/>
      <w:r w:rsidRPr="00886C7A">
        <w:rPr>
          <w:rFonts w:ascii="Libre Franklin" w:hAnsi="Libre Franklin"/>
          <w:lang w:val="fr-FR"/>
        </w:rPr>
        <w:t>.</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751EA2" w:rsidRPr="00577038" w14:paraId="2D7A1EC3" w14:textId="77777777" w:rsidTr="009A1532">
        <w:tc>
          <w:tcPr>
            <w:tcW w:w="9016" w:type="dxa"/>
            <w:shd w:val="clear" w:color="auto" w:fill="D9D9D9" w:themeFill="background1" w:themeFillShade="D9"/>
          </w:tcPr>
          <w:p w14:paraId="0BDC7AB1" w14:textId="77777777" w:rsidR="00751EA2" w:rsidRPr="00886C7A" w:rsidRDefault="00751EA2" w:rsidP="00751EA2">
            <w:pPr>
              <w:pStyle w:val="Default"/>
              <w:spacing w:line="276" w:lineRule="auto"/>
              <w:rPr>
                <w:rFonts w:cstheme="minorBidi"/>
                <w:color w:val="auto"/>
                <w:lang w:val="ga-IE"/>
              </w:rPr>
            </w:pPr>
          </w:p>
          <w:p w14:paraId="372DAFD4" w14:textId="77777777" w:rsidR="00751EA2" w:rsidRPr="00886C7A" w:rsidRDefault="00751EA2" w:rsidP="00751EA2">
            <w:pPr>
              <w:pStyle w:val="Default"/>
              <w:numPr>
                <w:ilvl w:val="0"/>
                <w:numId w:val="6"/>
              </w:numPr>
              <w:spacing w:line="276" w:lineRule="auto"/>
              <w:rPr>
                <w:sz w:val="22"/>
                <w:szCs w:val="22"/>
                <w:lang w:val="ga-IE"/>
              </w:rPr>
            </w:pPr>
            <w:r w:rsidRPr="00886C7A">
              <w:rPr>
                <w:sz w:val="22"/>
                <w:szCs w:val="22"/>
                <w:lang w:val="ga-IE"/>
              </w:rPr>
              <w:t xml:space="preserve">Siblíní* dhaltaí reatha na scoile. </w:t>
            </w:r>
          </w:p>
          <w:p w14:paraId="64D4FC92" w14:textId="6F269BA3" w:rsidR="00751EA2" w:rsidRPr="00886C7A" w:rsidRDefault="00751EA2" w:rsidP="00751EA2">
            <w:pPr>
              <w:pStyle w:val="Default"/>
              <w:numPr>
                <w:ilvl w:val="0"/>
                <w:numId w:val="6"/>
              </w:numPr>
              <w:spacing w:line="276" w:lineRule="auto"/>
              <w:rPr>
                <w:sz w:val="22"/>
                <w:szCs w:val="22"/>
                <w:lang w:val="ga-IE"/>
              </w:rPr>
            </w:pPr>
            <w:r w:rsidRPr="00886C7A">
              <w:rPr>
                <w:sz w:val="22"/>
                <w:szCs w:val="22"/>
                <w:lang w:val="ga-IE"/>
              </w:rPr>
              <w:t xml:space="preserve">Páistí gur deimhin leis an scoil gur ghnóthaigh an dalta leibhéal líofachta sa Ghaeilge agus gur dhócha go rachadh an líofacht sin ar gcúl mura ligfí isteach i scoil lán-Ghaeilge é/í.** </w:t>
            </w:r>
          </w:p>
          <w:p w14:paraId="59EA50C4" w14:textId="39A849AB" w:rsidR="00751EA2" w:rsidRPr="00751EA2" w:rsidRDefault="00751EA2" w:rsidP="00751EA2">
            <w:pPr>
              <w:pStyle w:val="Default"/>
              <w:numPr>
                <w:ilvl w:val="0"/>
                <w:numId w:val="6"/>
              </w:numPr>
              <w:spacing w:line="276" w:lineRule="auto"/>
              <w:rPr>
                <w:sz w:val="22"/>
                <w:szCs w:val="22"/>
              </w:rPr>
            </w:pPr>
            <w:proofErr w:type="spellStart"/>
            <w:r w:rsidRPr="00751EA2">
              <w:rPr>
                <w:sz w:val="22"/>
                <w:szCs w:val="22"/>
              </w:rPr>
              <w:t>Páistí</w:t>
            </w:r>
            <w:proofErr w:type="spellEnd"/>
            <w:r w:rsidRPr="00751EA2">
              <w:rPr>
                <w:sz w:val="22"/>
                <w:szCs w:val="22"/>
              </w:rPr>
              <w:t xml:space="preserve"> a </w:t>
            </w:r>
            <w:proofErr w:type="spellStart"/>
            <w:r w:rsidRPr="00751EA2">
              <w:rPr>
                <w:sz w:val="22"/>
                <w:szCs w:val="22"/>
              </w:rPr>
              <w:t>bhfuil</w:t>
            </w:r>
            <w:proofErr w:type="spellEnd"/>
            <w:r w:rsidRPr="00751EA2">
              <w:rPr>
                <w:sz w:val="22"/>
                <w:szCs w:val="22"/>
              </w:rPr>
              <w:t xml:space="preserve"> </w:t>
            </w:r>
            <w:proofErr w:type="spellStart"/>
            <w:r w:rsidRPr="00751EA2">
              <w:rPr>
                <w:sz w:val="22"/>
                <w:szCs w:val="22"/>
              </w:rPr>
              <w:t>siblín</w:t>
            </w:r>
            <w:proofErr w:type="spellEnd"/>
            <w:r w:rsidRPr="00751EA2">
              <w:rPr>
                <w:sz w:val="22"/>
                <w:szCs w:val="22"/>
              </w:rPr>
              <w:t xml:space="preserve">* </w:t>
            </w:r>
            <w:proofErr w:type="spellStart"/>
            <w:r w:rsidRPr="00751EA2">
              <w:rPr>
                <w:sz w:val="22"/>
                <w:szCs w:val="22"/>
              </w:rPr>
              <w:t>acu</w:t>
            </w:r>
            <w:proofErr w:type="spellEnd"/>
            <w:r w:rsidRPr="00751EA2">
              <w:rPr>
                <w:sz w:val="22"/>
                <w:szCs w:val="22"/>
              </w:rPr>
              <w:t xml:space="preserve"> a </w:t>
            </w:r>
            <w:proofErr w:type="spellStart"/>
            <w:r w:rsidRPr="00751EA2">
              <w:rPr>
                <w:sz w:val="22"/>
                <w:szCs w:val="22"/>
              </w:rPr>
              <w:t>d’fhreastail</w:t>
            </w:r>
            <w:proofErr w:type="spellEnd"/>
            <w:r w:rsidRPr="00751EA2">
              <w:rPr>
                <w:sz w:val="22"/>
                <w:szCs w:val="22"/>
              </w:rPr>
              <w:t xml:space="preserve"> </w:t>
            </w:r>
            <w:proofErr w:type="spellStart"/>
            <w:r w:rsidRPr="00751EA2">
              <w:rPr>
                <w:sz w:val="22"/>
                <w:szCs w:val="22"/>
              </w:rPr>
              <w:t>ar</w:t>
            </w:r>
            <w:proofErr w:type="spellEnd"/>
            <w:r w:rsidRPr="00751EA2">
              <w:rPr>
                <w:sz w:val="22"/>
                <w:szCs w:val="22"/>
              </w:rPr>
              <w:t xml:space="preserve"> an scoil cheana féin. </w:t>
            </w:r>
          </w:p>
          <w:p w14:paraId="0D296658" w14:textId="6959280E" w:rsidR="00751EA2" w:rsidRPr="00751EA2" w:rsidRDefault="00751EA2" w:rsidP="00751EA2">
            <w:pPr>
              <w:pStyle w:val="Default"/>
              <w:numPr>
                <w:ilvl w:val="0"/>
                <w:numId w:val="6"/>
              </w:numPr>
              <w:spacing w:line="276" w:lineRule="auto"/>
              <w:rPr>
                <w:sz w:val="22"/>
                <w:szCs w:val="22"/>
                <w:lang w:val="fr-FR"/>
              </w:rPr>
            </w:pPr>
            <w:r w:rsidRPr="00751EA2">
              <w:rPr>
                <w:sz w:val="22"/>
                <w:szCs w:val="22"/>
                <w:lang w:val="fr-FR"/>
              </w:rPr>
              <w:t xml:space="preserve">De réir </w:t>
            </w:r>
            <w:proofErr w:type="gramStart"/>
            <w:r w:rsidRPr="00751EA2">
              <w:rPr>
                <w:sz w:val="22"/>
                <w:szCs w:val="22"/>
                <w:lang w:val="fr-FR"/>
              </w:rPr>
              <w:t>aoise;</w:t>
            </w:r>
            <w:proofErr w:type="gramEnd"/>
            <w:r w:rsidRPr="00751EA2">
              <w:rPr>
                <w:sz w:val="22"/>
                <w:szCs w:val="22"/>
                <w:lang w:val="fr-FR"/>
              </w:rPr>
              <w:t xml:space="preserve"> an páiste is sine ar dtús. </w:t>
            </w:r>
          </w:p>
          <w:p w14:paraId="0847EA1B" w14:textId="77777777" w:rsidR="00751EA2" w:rsidRPr="00751EA2" w:rsidRDefault="00751EA2" w:rsidP="00751EA2">
            <w:pPr>
              <w:pStyle w:val="Default"/>
              <w:spacing w:line="276" w:lineRule="auto"/>
              <w:rPr>
                <w:sz w:val="22"/>
                <w:szCs w:val="22"/>
                <w:lang w:val="fr-FR"/>
              </w:rPr>
            </w:pPr>
          </w:p>
          <w:p w14:paraId="49ECC0C2" w14:textId="47B41BF9" w:rsidR="00751EA2" w:rsidRDefault="00751EA2" w:rsidP="00751EA2">
            <w:pPr>
              <w:pStyle w:val="Default"/>
              <w:spacing w:line="276" w:lineRule="auto"/>
              <w:rPr>
                <w:sz w:val="22"/>
                <w:szCs w:val="22"/>
                <w:lang w:val="fr-FR"/>
              </w:rPr>
            </w:pPr>
            <w:r w:rsidRPr="00751EA2">
              <w:rPr>
                <w:sz w:val="22"/>
                <w:szCs w:val="22"/>
                <w:lang w:val="fr-FR"/>
              </w:rPr>
              <w:t>*</w:t>
            </w:r>
            <w:proofErr w:type="spellStart"/>
            <w:r w:rsidRPr="00751EA2">
              <w:rPr>
                <w:sz w:val="22"/>
                <w:szCs w:val="22"/>
                <w:lang w:val="fr-FR"/>
              </w:rPr>
              <w:t>Deartháireacha</w:t>
            </w:r>
            <w:proofErr w:type="spellEnd"/>
            <w:r w:rsidRPr="00751EA2">
              <w:rPr>
                <w:sz w:val="22"/>
                <w:szCs w:val="22"/>
                <w:lang w:val="fr-FR"/>
              </w:rPr>
              <w:t xml:space="preserve">, </w:t>
            </w:r>
            <w:proofErr w:type="spellStart"/>
            <w:r w:rsidRPr="00751EA2">
              <w:rPr>
                <w:sz w:val="22"/>
                <w:szCs w:val="22"/>
                <w:lang w:val="fr-FR"/>
              </w:rPr>
              <w:t>deirfiúracha</w:t>
            </w:r>
            <w:proofErr w:type="spellEnd"/>
            <w:r w:rsidRPr="00751EA2">
              <w:rPr>
                <w:sz w:val="22"/>
                <w:szCs w:val="22"/>
                <w:lang w:val="fr-FR"/>
              </w:rPr>
              <w:t xml:space="preserve">, </w:t>
            </w:r>
            <w:proofErr w:type="spellStart"/>
            <w:r w:rsidRPr="00751EA2">
              <w:rPr>
                <w:sz w:val="22"/>
                <w:szCs w:val="22"/>
                <w:lang w:val="fr-FR"/>
              </w:rPr>
              <w:t>leath-shiblíní</w:t>
            </w:r>
            <w:proofErr w:type="spellEnd"/>
            <w:r w:rsidRPr="00751EA2">
              <w:rPr>
                <w:sz w:val="22"/>
                <w:szCs w:val="22"/>
                <w:lang w:val="fr-FR"/>
              </w:rPr>
              <w:t xml:space="preserve">, </w:t>
            </w:r>
            <w:proofErr w:type="spellStart"/>
            <w:r w:rsidRPr="00751EA2">
              <w:rPr>
                <w:sz w:val="22"/>
                <w:szCs w:val="22"/>
                <w:lang w:val="fr-FR"/>
              </w:rPr>
              <w:t>páistí</w:t>
            </w:r>
            <w:proofErr w:type="spellEnd"/>
            <w:r w:rsidRPr="00751EA2">
              <w:rPr>
                <w:sz w:val="22"/>
                <w:szCs w:val="22"/>
                <w:lang w:val="fr-FR"/>
              </w:rPr>
              <w:t xml:space="preserve"> </w:t>
            </w:r>
            <w:proofErr w:type="spellStart"/>
            <w:r w:rsidRPr="00751EA2">
              <w:rPr>
                <w:sz w:val="22"/>
                <w:szCs w:val="22"/>
                <w:lang w:val="fr-FR"/>
              </w:rPr>
              <w:t>altramaigh</w:t>
            </w:r>
            <w:proofErr w:type="spellEnd"/>
            <w:r w:rsidRPr="00751EA2">
              <w:rPr>
                <w:sz w:val="22"/>
                <w:szCs w:val="22"/>
                <w:lang w:val="fr-FR"/>
              </w:rPr>
              <w:t xml:space="preserve"> </w:t>
            </w:r>
            <w:proofErr w:type="spellStart"/>
            <w:r w:rsidRPr="00751EA2">
              <w:rPr>
                <w:sz w:val="22"/>
                <w:szCs w:val="22"/>
                <w:lang w:val="fr-FR"/>
              </w:rPr>
              <w:t>nó</w:t>
            </w:r>
            <w:proofErr w:type="spellEnd"/>
            <w:r w:rsidRPr="00751EA2">
              <w:rPr>
                <w:sz w:val="22"/>
                <w:szCs w:val="22"/>
                <w:lang w:val="fr-FR"/>
              </w:rPr>
              <w:t xml:space="preserve"> </w:t>
            </w:r>
            <w:proofErr w:type="spellStart"/>
            <w:r w:rsidRPr="00751EA2">
              <w:rPr>
                <w:sz w:val="22"/>
                <w:szCs w:val="22"/>
                <w:lang w:val="fr-FR"/>
              </w:rPr>
              <w:t>uchtaithe</w:t>
            </w:r>
            <w:proofErr w:type="spellEnd"/>
            <w:r w:rsidRPr="00751EA2">
              <w:rPr>
                <w:sz w:val="22"/>
                <w:szCs w:val="22"/>
                <w:lang w:val="fr-FR"/>
              </w:rPr>
              <w:t xml:space="preserve"> </w:t>
            </w:r>
          </w:p>
          <w:p w14:paraId="63A2085B" w14:textId="77777777" w:rsidR="00751EA2" w:rsidRPr="00751EA2" w:rsidRDefault="00751EA2" w:rsidP="00751EA2">
            <w:pPr>
              <w:pStyle w:val="Default"/>
              <w:spacing w:line="276" w:lineRule="auto"/>
              <w:rPr>
                <w:sz w:val="22"/>
                <w:szCs w:val="22"/>
                <w:lang w:val="fr-FR"/>
              </w:rPr>
            </w:pPr>
          </w:p>
          <w:p w14:paraId="360B8992" w14:textId="7309824B" w:rsidR="00751EA2" w:rsidRDefault="00751EA2" w:rsidP="00751EA2">
            <w:pPr>
              <w:spacing w:line="276" w:lineRule="auto"/>
              <w:rPr>
                <w:lang w:val="fr-FR"/>
              </w:rPr>
            </w:pPr>
            <w:r w:rsidRPr="00751EA2">
              <w:rPr>
                <w:rFonts w:ascii="Libre Franklin" w:hAnsi="Libre Franklin"/>
                <w:lang w:val="fr-FR"/>
              </w:rPr>
              <w:t>**Beidh an dualgas iomlán ar thuismitheoirí/chaomhnóirí fianaise leordhóthanach a chur ar fáil chun leibhéal líofachta sa Ghaeilge a léiriú don bhord. Féach eolas breise sa cháipéis ábhartha atá ar fáil ón scoil.</w:t>
            </w:r>
            <w:r w:rsidRPr="00751EA2">
              <w:rPr>
                <w:lang w:val="fr-FR"/>
              </w:rPr>
              <w:t xml:space="preserve"> </w:t>
            </w:r>
          </w:p>
          <w:p w14:paraId="18591B54" w14:textId="5A277049" w:rsidR="00751EA2" w:rsidRPr="00751EA2" w:rsidRDefault="00751EA2" w:rsidP="00E8769B">
            <w:pPr>
              <w:spacing w:line="276" w:lineRule="auto"/>
              <w:rPr>
                <w:rFonts w:ascii="Libre Franklin" w:hAnsi="Libre Franklin"/>
                <w:color w:val="000000" w:themeColor="text1"/>
                <w:sz w:val="24"/>
                <w:szCs w:val="24"/>
                <w:lang w:val="fr-FR"/>
              </w:rPr>
            </w:pPr>
          </w:p>
        </w:tc>
      </w:tr>
    </w:tbl>
    <w:p w14:paraId="3F3768B3" w14:textId="4CAD78E0" w:rsidR="009A1532" w:rsidRDefault="009A1532" w:rsidP="00751EA2">
      <w:pPr>
        <w:spacing w:line="276" w:lineRule="auto"/>
        <w:rPr>
          <w:rFonts w:ascii="Libre Franklin" w:hAnsi="Libre Franklin"/>
          <w:lang w:val="fr-FR"/>
        </w:rPr>
      </w:pPr>
    </w:p>
    <w:p w14:paraId="360319C5" w14:textId="77777777" w:rsidR="00E8769B" w:rsidRDefault="00E8769B" w:rsidP="00751EA2">
      <w:pPr>
        <w:spacing w:line="276" w:lineRule="auto"/>
        <w:rPr>
          <w:rFonts w:ascii="Libre Franklin" w:hAnsi="Libre Franklin"/>
          <w:lang w:val="fr-FR"/>
        </w:rPr>
      </w:pPr>
    </w:p>
    <w:p w14:paraId="46A782EA" w14:textId="65E938DD" w:rsidR="00751EA2" w:rsidRDefault="00751EA2" w:rsidP="00751EA2">
      <w:pPr>
        <w:spacing w:line="276" w:lineRule="auto"/>
        <w:rPr>
          <w:rFonts w:ascii="Libre Franklin" w:hAnsi="Libre Franklin"/>
          <w:lang w:val="fr-FR"/>
        </w:rPr>
      </w:pPr>
      <w:r w:rsidRPr="00751EA2">
        <w:rPr>
          <w:rFonts w:ascii="Libre Franklin" w:hAnsi="Libre Franklin"/>
          <w:lang w:val="fr-FR"/>
        </w:rPr>
        <w:t xml:space="preserve">Sa chás go bhfuil beirt daltaí nó níos mó ar chomhchéim le haghaidh áite nó áiteanna in aon cheann de na catagóirí critéir roghnúcháin thuas (agus líon na n-iarratasóirí níos mó ná líon na n-áiteanna atá fágtha), beidh feidhm ag na socruithe a </w:t>
      </w:r>
      <w:proofErr w:type="gramStart"/>
      <w:r w:rsidRPr="00751EA2">
        <w:rPr>
          <w:rFonts w:ascii="Libre Franklin" w:hAnsi="Libre Franklin"/>
          <w:lang w:val="fr-FR"/>
        </w:rPr>
        <w:t>leanas:</w:t>
      </w:r>
      <w:proofErr w:type="gramEnd"/>
    </w:p>
    <w:tbl>
      <w:tblPr>
        <w:tblStyle w:val="TableGrid"/>
        <w:tblW w:w="0" w:type="auto"/>
        <w:shd w:val="clear" w:color="auto" w:fill="D9D9D9" w:themeFill="background1" w:themeFillShade="D9"/>
        <w:tblLook w:val="04A0" w:firstRow="1" w:lastRow="0" w:firstColumn="1" w:lastColumn="0" w:noHBand="0" w:noVBand="1"/>
      </w:tblPr>
      <w:tblGrid>
        <w:gridCol w:w="9016"/>
      </w:tblGrid>
      <w:tr w:rsidR="00751EA2" w:rsidRPr="00577038" w14:paraId="572700A3" w14:textId="77777777" w:rsidTr="00751EA2">
        <w:tc>
          <w:tcPr>
            <w:tcW w:w="9242" w:type="dxa"/>
            <w:shd w:val="clear" w:color="auto" w:fill="D9D9D9" w:themeFill="background1" w:themeFillShade="D9"/>
          </w:tcPr>
          <w:p w14:paraId="071EDF28" w14:textId="77777777" w:rsidR="00751EA2" w:rsidRDefault="00751EA2" w:rsidP="00751EA2">
            <w:pPr>
              <w:pStyle w:val="Default"/>
              <w:spacing w:line="276" w:lineRule="auto"/>
              <w:rPr>
                <w:color w:val="212121"/>
                <w:sz w:val="22"/>
                <w:szCs w:val="22"/>
                <w:lang w:val="fr-FR"/>
              </w:rPr>
            </w:pPr>
          </w:p>
          <w:p w14:paraId="289F3F07" w14:textId="5790DEAD" w:rsidR="00751EA2" w:rsidRDefault="00751EA2" w:rsidP="00751EA2">
            <w:pPr>
              <w:pStyle w:val="Default"/>
              <w:spacing w:line="276" w:lineRule="auto"/>
              <w:rPr>
                <w:sz w:val="22"/>
                <w:szCs w:val="22"/>
                <w:lang w:val="fr-FR"/>
              </w:rPr>
            </w:pPr>
            <w:r w:rsidRPr="00751EA2">
              <w:rPr>
                <w:color w:val="212121"/>
                <w:sz w:val="22"/>
                <w:szCs w:val="22"/>
                <w:lang w:val="fr-FR"/>
              </w:rPr>
              <w:t xml:space="preserve">Tá sé de cheart ag Bord na </w:t>
            </w:r>
            <w:proofErr w:type="spellStart"/>
            <w:r w:rsidRPr="00751EA2">
              <w:rPr>
                <w:color w:val="212121"/>
                <w:sz w:val="22"/>
                <w:szCs w:val="22"/>
                <w:lang w:val="fr-FR"/>
              </w:rPr>
              <w:t>scoile</w:t>
            </w:r>
            <w:proofErr w:type="spellEnd"/>
            <w:r w:rsidRPr="00751EA2">
              <w:rPr>
                <w:color w:val="212121"/>
                <w:sz w:val="22"/>
                <w:szCs w:val="22"/>
                <w:lang w:val="fr-FR"/>
              </w:rPr>
              <w:t xml:space="preserve"> </w:t>
            </w:r>
            <w:proofErr w:type="spellStart"/>
            <w:r w:rsidRPr="00751EA2">
              <w:rPr>
                <w:color w:val="212121"/>
                <w:sz w:val="22"/>
                <w:szCs w:val="22"/>
                <w:lang w:val="fr-FR"/>
              </w:rPr>
              <w:t>uaslíon</w:t>
            </w:r>
            <w:proofErr w:type="spellEnd"/>
            <w:r w:rsidRPr="00751EA2">
              <w:rPr>
                <w:color w:val="212121"/>
                <w:sz w:val="22"/>
                <w:szCs w:val="22"/>
                <w:lang w:val="fr-FR"/>
              </w:rPr>
              <w:t xml:space="preserve"> na </w:t>
            </w:r>
            <w:proofErr w:type="spellStart"/>
            <w:r w:rsidRPr="00751EA2">
              <w:rPr>
                <w:color w:val="212121"/>
                <w:sz w:val="22"/>
                <w:szCs w:val="22"/>
                <w:lang w:val="fr-FR"/>
              </w:rPr>
              <w:t>ndaltaí</w:t>
            </w:r>
            <w:proofErr w:type="spellEnd"/>
            <w:r w:rsidRPr="00751EA2">
              <w:rPr>
                <w:color w:val="212121"/>
                <w:sz w:val="22"/>
                <w:szCs w:val="22"/>
                <w:lang w:val="fr-FR"/>
              </w:rPr>
              <w:t xml:space="preserve"> in aon rang ar leith a leagadh síos. Is é an </w:t>
            </w:r>
            <w:proofErr w:type="spellStart"/>
            <w:r w:rsidRPr="00751EA2">
              <w:rPr>
                <w:color w:val="212121"/>
                <w:sz w:val="22"/>
                <w:szCs w:val="22"/>
                <w:lang w:val="fr-FR"/>
              </w:rPr>
              <w:t>uaslíon</w:t>
            </w:r>
            <w:proofErr w:type="spellEnd"/>
            <w:r w:rsidRPr="00751EA2">
              <w:rPr>
                <w:color w:val="212121"/>
                <w:sz w:val="22"/>
                <w:szCs w:val="22"/>
                <w:lang w:val="fr-FR"/>
              </w:rPr>
              <w:t xml:space="preserve"> </w:t>
            </w:r>
            <w:proofErr w:type="spellStart"/>
            <w:r w:rsidRPr="00751EA2">
              <w:rPr>
                <w:color w:val="212121"/>
                <w:sz w:val="22"/>
                <w:szCs w:val="22"/>
                <w:lang w:val="fr-FR"/>
              </w:rPr>
              <w:t>daltaí</w:t>
            </w:r>
            <w:proofErr w:type="spellEnd"/>
            <w:r w:rsidRPr="00751EA2">
              <w:rPr>
                <w:color w:val="212121"/>
                <w:sz w:val="22"/>
                <w:szCs w:val="22"/>
                <w:lang w:val="fr-FR"/>
              </w:rPr>
              <w:t xml:space="preserve"> a </w:t>
            </w:r>
            <w:proofErr w:type="spellStart"/>
            <w:r w:rsidRPr="00751EA2">
              <w:rPr>
                <w:color w:val="212121"/>
                <w:sz w:val="22"/>
                <w:szCs w:val="22"/>
                <w:lang w:val="fr-FR"/>
              </w:rPr>
              <w:t>cheadófar</w:t>
            </w:r>
            <w:proofErr w:type="spellEnd"/>
            <w:r w:rsidRPr="00751EA2">
              <w:rPr>
                <w:color w:val="212121"/>
                <w:sz w:val="22"/>
                <w:szCs w:val="22"/>
                <w:lang w:val="fr-FR"/>
              </w:rPr>
              <w:t xml:space="preserve"> </w:t>
            </w:r>
            <w:proofErr w:type="spellStart"/>
            <w:r w:rsidRPr="00751EA2">
              <w:rPr>
                <w:color w:val="212121"/>
                <w:sz w:val="22"/>
                <w:szCs w:val="22"/>
                <w:lang w:val="fr-FR"/>
              </w:rPr>
              <w:t>sna</w:t>
            </w:r>
            <w:proofErr w:type="spellEnd"/>
            <w:r w:rsidRPr="00751EA2">
              <w:rPr>
                <w:color w:val="212121"/>
                <w:sz w:val="22"/>
                <w:szCs w:val="22"/>
                <w:lang w:val="fr-FR"/>
              </w:rPr>
              <w:t xml:space="preserve"> </w:t>
            </w:r>
            <w:proofErr w:type="spellStart"/>
            <w:r w:rsidRPr="00751EA2">
              <w:rPr>
                <w:color w:val="212121"/>
                <w:sz w:val="22"/>
                <w:szCs w:val="22"/>
                <w:lang w:val="fr-FR"/>
              </w:rPr>
              <w:t>Naíonáin</w:t>
            </w:r>
            <w:proofErr w:type="spellEnd"/>
            <w:r w:rsidRPr="00751EA2">
              <w:rPr>
                <w:color w:val="212121"/>
                <w:sz w:val="22"/>
                <w:szCs w:val="22"/>
                <w:lang w:val="fr-FR"/>
              </w:rPr>
              <w:t xml:space="preserve"> </w:t>
            </w:r>
            <w:proofErr w:type="spellStart"/>
            <w:r w:rsidRPr="00751EA2">
              <w:rPr>
                <w:color w:val="212121"/>
                <w:sz w:val="22"/>
                <w:szCs w:val="22"/>
                <w:lang w:val="fr-FR"/>
              </w:rPr>
              <w:t>Shóisearacha</w:t>
            </w:r>
            <w:proofErr w:type="spellEnd"/>
            <w:r w:rsidRPr="00751EA2">
              <w:rPr>
                <w:color w:val="212121"/>
                <w:sz w:val="22"/>
                <w:szCs w:val="22"/>
                <w:lang w:val="fr-FR"/>
              </w:rPr>
              <w:t xml:space="preserve"> </w:t>
            </w:r>
            <w:proofErr w:type="spellStart"/>
            <w:r w:rsidRPr="00751EA2">
              <w:rPr>
                <w:color w:val="212121"/>
                <w:sz w:val="22"/>
                <w:szCs w:val="22"/>
                <w:lang w:val="fr-FR"/>
              </w:rPr>
              <w:t>ná</w:t>
            </w:r>
            <w:proofErr w:type="spellEnd"/>
            <w:r w:rsidRPr="00751EA2">
              <w:rPr>
                <w:color w:val="212121"/>
                <w:sz w:val="22"/>
                <w:szCs w:val="22"/>
                <w:lang w:val="fr-FR"/>
              </w:rPr>
              <w:t xml:space="preserve"> </w:t>
            </w:r>
            <w:r w:rsidR="00E8769B">
              <w:rPr>
                <w:color w:val="212121"/>
                <w:sz w:val="22"/>
                <w:szCs w:val="22"/>
                <w:lang w:val="fr-FR"/>
              </w:rPr>
              <w:t>48</w:t>
            </w:r>
            <w:r w:rsidRPr="00751EA2">
              <w:rPr>
                <w:b/>
                <w:bCs/>
                <w:sz w:val="22"/>
                <w:szCs w:val="22"/>
                <w:lang w:val="fr-FR"/>
              </w:rPr>
              <w:t>.</w:t>
            </w:r>
            <w:r w:rsidRPr="00751EA2">
              <w:rPr>
                <w:sz w:val="22"/>
                <w:szCs w:val="22"/>
                <w:lang w:val="fr-FR"/>
              </w:rPr>
              <w:t xml:space="preserve"> </w:t>
            </w:r>
          </w:p>
          <w:p w14:paraId="7D14FD83" w14:textId="77777777" w:rsidR="00751EA2" w:rsidRPr="00751EA2" w:rsidRDefault="00751EA2" w:rsidP="00751EA2">
            <w:pPr>
              <w:pStyle w:val="Default"/>
              <w:spacing w:line="276" w:lineRule="auto"/>
              <w:rPr>
                <w:sz w:val="22"/>
                <w:szCs w:val="22"/>
                <w:lang w:val="fr-FR"/>
              </w:rPr>
            </w:pPr>
          </w:p>
          <w:p w14:paraId="15085770" w14:textId="77777777" w:rsidR="00751EA2" w:rsidRDefault="00751EA2" w:rsidP="009A1532">
            <w:pPr>
              <w:spacing w:line="276" w:lineRule="auto"/>
              <w:rPr>
                <w:rFonts w:ascii="Libre Franklin" w:hAnsi="Libre Franklin"/>
                <w:color w:val="212121"/>
                <w:lang w:val="fr-FR"/>
              </w:rPr>
            </w:pPr>
            <w:r w:rsidRPr="00751EA2">
              <w:rPr>
                <w:rFonts w:ascii="Libre Franklin" w:hAnsi="Libre Franklin"/>
                <w:color w:val="212121"/>
                <w:lang w:val="fr-FR"/>
              </w:rPr>
              <w:t xml:space="preserve">Má tá beirt daltaí nó níos mó ceangailte faoi chritéar 1/2/3, socrófar tús áite de réir an chéad chritéar eile ar an liosta. Má tá </w:t>
            </w:r>
            <w:proofErr w:type="spellStart"/>
            <w:r w:rsidRPr="00751EA2">
              <w:rPr>
                <w:rFonts w:ascii="Libre Franklin" w:hAnsi="Libre Franklin"/>
                <w:color w:val="212121"/>
                <w:lang w:val="fr-FR"/>
              </w:rPr>
              <w:t>critéar</w:t>
            </w:r>
            <w:proofErr w:type="spellEnd"/>
            <w:r w:rsidRPr="00751EA2">
              <w:rPr>
                <w:rFonts w:ascii="Libre Franklin" w:hAnsi="Libre Franklin"/>
                <w:color w:val="212121"/>
                <w:lang w:val="fr-FR"/>
              </w:rPr>
              <w:t xml:space="preserve"> 4 i </w:t>
            </w:r>
            <w:proofErr w:type="spellStart"/>
            <w:r w:rsidRPr="00751EA2">
              <w:rPr>
                <w:rFonts w:ascii="Libre Franklin" w:hAnsi="Libre Franklin"/>
                <w:color w:val="212121"/>
                <w:lang w:val="fr-FR"/>
              </w:rPr>
              <w:t>gceist</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cuirfear</w:t>
            </w:r>
            <w:proofErr w:type="spellEnd"/>
            <w:r w:rsidRPr="00751EA2">
              <w:rPr>
                <w:rFonts w:ascii="Libre Franklin" w:hAnsi="Libre Franklin"/>
                <w:color w:val="212121"/>
                <w:lang w:val="fr-FR"/>
              </w:rPr>
              <w:t xml:space="preserve"> san </w:t>
            </w:r>
            <w:proofErr w:type="spellStart"/>
            <w:r w:rsidRPr="00751EA2">
              <w:rPr>
                <w:rFonts w:ascii="Libre Franklin" w:hAnsi="Libre Franklin"/>
                <w:color w:val="212121"/>
                <w:lang w:val="fr-FR"/>
              </w:rPr>
              <w:t>áireamh</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an</w:t>
            </w:r>
            <w:proofErr w:type="spellEnd"/>
            <w:r w:rsidRPr="00751EA2">
              <w:rPr>
                <w:rFonts w:ascii="Libre Franklin" w:hAnsi="Libre Franklin"/>
                <w:color w:val="212121"/>
                <w:lang w:val="fr-FR"/>
              </w:rPr>
              <w:t xml:space="preserve"> t-</w:t>
            </w:r>
            <w:proofErr w:type="spellStart"/>
            <w:r w:rsidRPr="00751EA2">
              <w:rPr>
                <w:rFonts w:ascii="Libre Franklin" w:hAnsi="Libre Franklin"/>
                <w:color w:val="212121"/>
                <w:lang w:val="fr-FR"/>
              </w:rPr>
              <w:t>am</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ar</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rugadh</w:t>
            </w:r>
            <w:proofErr w:type="spellEnd"/>
            <w:r w:rsidRPr="00751EA2">
              <w:rPr>
                <w:rFonts w:ascii="Libre Franklin" w:hAnsi="Libre Franklin"/>
                <w:color w:val="212121"/>
                <w:lang w:val="fr-FR"/>
              </w:rPr>
              <w:t xml:space="preserve"> an leanbh atá ar fáil ar an deimhniú breithe.</w:t>
            </w:r>
          </w:p>
          <w:p w14:paraId="44A3B36C" w14:textId="3BD5D2E4" w:rsidR="00886C7A" w:rsidRPr="00751EA2" w:rsidRDefault="00886C7A" w:rsidP="009A1532">
            <w:pPr>
              <w:spacing w:line="276" w:lineRule="auto"/>
              <w:rPr>
                <w:rFonts w:ascii="Libre Franklin" w:hAnsi="Libre Franklin"/>
                <w:color w:val="000000" w:themeColor="text1"/>
                <w:sz w:val="24"/>
                <w:szCs w:val="24"/>
                <w:lang w:val="fr-FR"/>
              </w:rPr>
            </w:pPr>
          </w:p>
        </w:tc>
      </w:tr>
    </w:tbl>
    <w:p w14:paraId="41F130CA" w14:textId="294E84CD" w:rsidR="00751EA2" w:rsidRDefault="00751EA2" w:rsidP="00751EA2">
      <w:pPr>
        <w:spacing w:line="276" w:lineRule="auto"/>
        <w:rPr>
          <w:rFonts w:ascii="Libre Franklin" w:hAnsi="Libre Franklin"/>
          <w:color w:val="000000" w:themeColor="text1"/>
          <w:sz w:val="24"/>
          <w:szCs w:val="24"/>
          <w:lang w:val="fr-FR"/>
        </w:rPr>
      </w:pPr>
    </w:p>
    <w:p w14:paraId="0E84D151" w14:textId="67D82273" w:rsidR="00751EA2" w:rsidRDefault="00751EA2" w:rsidP="00751EA2">
      <w:pPr>
        <w:rPr>
          <w:rFonts w:ascii="Lexend Deca" w:hAnsi="Lexend Deca"/>
          <w:color w:val="651063"/>
          <w:sz w:val="24"/>
          <w:szCs w:val="24"/>
          <w:lang w:val="fr-FR"/>
        </w:rPr>
      </w:pPr>
      <w:r w:rsidRPr="00751EA2">
        <w:rPr>
          <w:rFonts w:ascii="Lexend Deca" w:hAnsi="Lexend Deca"/>
          <w:b/>
          <w:bCs/>
          <w:color w:val="651063"/>
          <w:sz w:val="24"/>
          <w:szCs w:val="24"/>
          <w:lang w:val="fr-FR"/>
        </w:rPr>
        <w:t>7.</w:t>
      </w:r>
      <w:r w:rsidRPr="00751EA2">
        <w:rPr>
          <w:rFonts w:ascii="Lexend Deca" w:hAnsi="Lexend Deca"/>
          <w:color w:val="651063"/>
          <w:sz w:val="24"/>
          <w:szCs w:val="24"/>
          <w:lang w:val="fr-FR"/>
        </w:rPr>
        <w:t xml:space="preserve"> </w:t>
      </w:r>
      <w:r w:rsidRPr="00937F25">
        <w:rPr>
          <w:rFonts w:ascii="Lexend Deca" w:hAnsi="Lexend Deca"/>
          <w:b/>
          <w:color w:val="651063"/>
          <w:sz w:val="24"/>
          <w:szCs w:val="24"/>
          <w:lang w:val="fr-FR"/>
        </w:rPr>
        <w:t>An méid nach mbreithneofar ná nach gcuirfear san áireamh</w:t>
      </w:r>
    </w:p>
    <w:p w14:paraId="69AE7D1A" w14:textId="7D8C14DA" w:rsidR="00751EA2" w:rsidRPr="00751EA2" w:rsidRDefault="00751EA2" w:rsidP="00751EA2">
      <w:pPr>
        <w:rPr>
          <w:rFonts w:ascii="Libre Franklin" w:hAnsi="Libre Franklin"/>
          <w:lang w:val="fr-FR"/>
        </w:rPr>
      </w:pPr>
      <w:r w:rsidRPr="00751EA2">
        <w:rPr>
          <w:rFonts w:ascii="Libre Franklin" w:hAnsi="Libre Franklin"/>
          <w:lang w:val="fr-FR"/>
        </w:rPr>
        <w:t xml:space="preserve">De réir alt 62(7)(e) den Acht Oideachais 1998, ní dhéanfaidh an scoil aon cheann díobh seo a leanas a bhreithniú ná a chur san áireamh agus iarratais ar chead isteach á </w:t>
      </w:r>
      <w:proofErr w:type="spellStart"/>
      <w:r w:rsidRPr="00751EA2">
        <w:rPr>
          <w:rFonts w:ascii="Libre Franklin" w:hAnsi="Libre Franklin"/>
          <w:lang w:val="fr-FR"/>
        </w:rPr>
        <w:t>gcinneadh</w:t>
      </w:r>
      <w:proofErr w:type="spellEnd"/>
      <w:r w:rsidRPr="00751EA2">
        <w:rPr>
          <w:rFonts w:ascii="Libre Franklin" w:hAnsi="Libre Franklin"/>
          <w:lang w:val="fr-FR"/>
        </w:rPr>
        <w:t xml:space="preserve"> </w:t>
      </w:r>
      <w:proofErr w:type="spellStart"/>
      <w:r w:rsidRPr="00751EA2">
        <w:rPr>
          <w:rFonts w:ascii="Libre Franklin" w:hAnsi="Libre Franklin"/>
          <w:lang w:val="fr-FR"/>
        </w:rPr>
        <w:t>nó</w:t>
      </w:r>
      <w:proofErr w:type="spellEnd"/>
      <w:r w:rsidRPr="00751EA2">
        <w:rPr>
          <w:rFonts w:ascii="Libre Franklin" w:hAnsi="Libre Franklin"/>
          <w:lang w:val="fr-FR"/>
        </w:rPr>
        <w:t xml:space="preserve"> </w:t>
      </w:r>
      <w:proofErr w:type="spellStart"/>
      <w:r w:rsidRPr="00751EA2">
        <w:rPr>
          <w:rFonts w:ascii="Libre Franklin" w:hAnsi="Libre Franklin"/>
          <w:lang w:val="fr-FR"/>
        </w:rPr>
        <w:t>nuair</w:t>
      </w:r>
      <w:proofErr w:type="spellEnd"/>
      <w:r w:rsidRPr="00751EA2">
        <w:rPr>
          <w:rFonts w:ascii="Libre Franklin" w:hAnsi="Libre Franklin"/>
          <w:lang w:val="fr-FR"/>
        </w:rPr>
        <w:t xml:space="preserve"> a </w:t>
      </w:r>
      <w:proofErr w:type="spellStart"/>
      <w:r w:rsidRPr="00751EA2">
        <w:rPr>
          <w:rFonts w:ascii="Libre Franklin" w:hAnsi="Libre Franklin"/>
          <w:lang w:val="fr-FR"/>
        </w:rPr>
        <w:t>bhíonn</w:t>
      </w:r>
      <w:proofErr w:type="spellEnd"/>
      <w:r w:rsidRPr="00751EA2">
        <w:rPr>
          <w:rFonts w:ascii="Libre Franklin" w:hAnsi="Libre Franklin"/>
          <w:lang w:val="fr-FR"/>
        </w:rPr>
        <w:t xml:space="preserve"> </w:t>
      </w:r>
      <w:proofErr w:type="spellStart"/>
      <w:r w:rsidRPr="00751EA2">
        <w:rPr>
          <w:rFonts w:ascii="Libre Franklin" w:hAnsi="Libre Franklin"/>
          <w:lang w:val="fr-FR"/>
        </w:rPr>
        <w:t>dalta</w:t>
      </w:r>
      <w:proofErr w:type="spellEnd"/>
      <w:r w:rsidRPr="00751EA2">
        <w:rPr>
          <w:rFonts w:ascii="Libre Franklin" w:hAnsi="Libre Franklin"/>
          <w:lang w:val="fr-FR"/>
        </w:rPr>
        <w:t xml:space="preserve"> á c(h)</w:t>
      </w:r>
      <w:proofErr w:type="spellStart"/>
      <w:r w:rsidRPr="00751EA2">
        <w:rPr>
          <w:rFonts w:ascii="Libre Franklin" w:hAnsi="Libre Franklin"/>
          <w:lang w:val="fr-FR"/>
        </w:rPr>
        <w:t>ur</w:t>
      </w:r>
      <w:proofErr w:type="spellEnd"/>
      <w:r w:rsidRPr="00751EA2">
        <w:rPr>
          <w:rFonts w:ascii="Libre Franklin" w:hAnsi="Libre Franklin"/>
          <w:lang w:val="fr-FR"/>
        </w:rPr>
        <w:t xml:space="preserve"> </w:t>
      </w:r>
      <w:proofErr w:type="spellStart"/>
      <w:r w:rsidRPr="00751EA2">
        <w:rPr>
          <w:rFonts w:ascii="Libre Franklin" w:hAnsi="Libre Franklin"/>
          <w:lang w:val="fr-FR"/>
        </w:rPr>
        <w:t>ar</w:t>
      </w:r>
      <w:proofErr w:type="spellEnd"/>
      <w:r w:rsidRPr="00751EA2">
        <w:rPr>
          <w:rFonts w:ascii="Libre Franklin" w:hAnsi="Libre Franklin"/>
          <w:lang w:val="fr-FR"/>
        </w:rPr>
        <w:t xml:space="preserve"> </w:t>
      </w:r>
      <w:proofErr w:type="spellStart"/>
      <w:r w:rsidRPr="00751EA2">
        <w:rPr>
          <w:rFonts w:ascii="Libre Franklin" w:hAnsi="Libre Franklin"/>
          <w:lang w:val="fr-FR"/>
        </w:rPr>
        <w:t>liosta</w:t>
      </w:r>
      <w:proofErr w:type="spellEnd"/>
      <w:r w:rsidRPr="00751EA2">
        <w:rPr>
          <w:rFonts w:ascii="Libre Franklin" w:hAnsi="Libre Franklin"/>
          <w:lang w:val="fr-FR"/>
        </w:rPr>
        <w:t xml:space="preserve"> </w:t>
      </w:r>
      <w:proofErr w:type="spellStart"/>
      <w:r w:rsidRPr="00751EA2">
        <w:rPr>
          <w:rFonts w:ascii="Libre Franklin" w:hAnsi="Libre Franklin"/>
          <w:lang w:val="fr-FR"/>
        </w:rPr>
        <w:t>feithimh</w:t>
      </w:r>
      <w:proofErr w:type="spellEnd"/>
      <w:r w:rsidRPr="00751EA2">
        <w:rPr>
          <w:rFonts w:ascii="Libre Franklin" w:hAnsi="Libre Franklin"/>
          <w:lang w:val="fr-FR"/>
        </w:rPr>
        <w:t xml:space="preserve"> le </w:t>
      </w:r>
      <w:proofErr w:type="spellStart"/>
      <w:r w:rsidRPr="00751EA2">
        <w:rPr>
          <w:rFonts w:ascii="Libre Franklin" w:hAnsi="Libre Franklin"/>
          <w:lang w:val="fr-FR"/>
        </w:rPr>
        <w:t>haghaidh</w:t>
      </w:r>
      <w:proofErr w:type="spellEnd"/>
      <w:r w:rsidRPr="00751EA2">
        <w:rPr>
          <w:rFonts w:ascii="Libre Franklin" w:hAnsi="Libre Franklin"/>
          <w:lang w:val="fr-FR"/>
        </w:rPr>
        <w:t xml:space="preserve"> </w:t>
      </w:r>
      <w:proofErr w:type="spellStart"/>
      <w:r w:rsidRPr="00751EA2">
        <w:rPr>
          <w:rFonts w:ascii="Libre Franklin" w:hAnsi="Libre Franklin"/>
          <w:lang w:val="fr-FR"/>
        </w:rPr>
        <w:t>iontrála</w:t>
      </w:r>
      <w:proofErr w:type="spellEnd"/>
      <w:r w:rsidRPr="00751EA2">
        <w:rPr>
          <w:rFonts w:ascii="Libre Franklin" w:hAnsi="Libre Franklin"/>
          <w:lang w:val="fr-FR"/>
        </w:rPr>
        <w:t xml:space="preserve"> sa </w:t>
      </w:r>
      <w:proofErr w:type="spellStart"/>
      <w:r w:rsidRPr="00751EA2">
        <w:rPr>
          <w:rFonts w:ascii="Libre Franklin" w:hAnsi="Libre Franklin"/>
          <w:lang w:val="fr-FR"/>
        </w:rPr>
        <w:t>scoil</w:t>
      </w:r>
      <w:proofErr w:type="spellEnd"/>
      <w:r w:rsidRPr="00751EA2">
        <w:rPr>
          <w:rFonts w:ascii="Libre Franklin" w:hAnsi="Libre Franklin"/>
          <w:lang w:val="fr-FR"/>
        </w:rPr>
        <w:t>.</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751EA2" w:rsidRPr="00751EA2" w14:paraId="0008D6A6" w14:textId="77777777" w:rsidTr="00751EA2">
        <w:tc>
          <w:tcPr>
            <w:tcW w:w="9242" w:type="dxa"/>
            <w:shd w:val="clear" w:color="auto" w:fill="D9D9D9" w:themeFill="background1" w:themeFillShade="D9"/>
          </w:tcPr>
          <w:p w14:paraId="09435C95" w14:textId="77777777" w:rsidR="00751EA2" w:rsidRPr="00751EA2" w:rsidRDefault="00751EA2" w:rsidP="00751EA2">
            <w:pPr>
              <w:pStyle w:val="Default"/>
              <w:spacing w:line="276" w:lineRule="auto"/>
              <w:rPr>
                <w:color w:val="auto"/>
              </w:rPr>
            </w:pPr>
          </w:p>
          <w:p w14:paraId="78438762" w14:textId="77777777" w:rsidR="00751EA2" w:rsidRPr="00751EA2" w:rsidRDefault="00751EA2" w:rsidP="00751EA2">
            <w:pPr>
              <w:pStyle w:val="Default"/>
              <w:spacing w:line="276" w:lineRule="auto"/>
              <w:rPr>
                <w:sz w:val="22"/>
                <w:szCs w:val="22"/>
              </w:rPr>
            </w:pPr>
            <w:r w:rsidRPr="00751EA2">
              <w:rPr>
                <w:b/>
                <w:bCs/>
                <w:sz w:val="22"/>
                <w:szCs w:val="22"/>
              </w:rPr>
              <w:t>(a)</w:t>
            </w:r>
            <w:r w:rsidRPr="00751EA2">
              <w:rPr>
                <w:sz w:val="22"/>
                <w:szCs w:val="22"/>
              </w:rPr>
              <w:t xml:space="preserve"> freastal roimh ré ag dalta ar réamhscoil nó ar sheirbhís réamhscoile, lena n-áirítear naíonraí, </w:t>
            </w:r>
          </w:p>
          <w:p w14:paraId="7F6C80C7" w14:textId="77777777" w:rsidR="00751EA2" w:rsidRDefault="00751EA2" w:rsidP="00751EA2">
            <w:pPr>
              <w:pStyle w:val="Default"/>
              <w:spacing w:line="276" w:lineRule="auto"/>
              <w:rPr>
                <w:sz w:val="22"/>
                <w:szCs w:val="22"/>
              </w:rPr>
            </w:pPr>
          </w:p>
          <w:p w14:paraId="5B1B6F35" w14:textId="50EBC189" w:rsidR="00751EA2" w:rsidRPr="00751EA2" w:rsidRDefault="00751EA2" w:rsidP="00751EA2">
            <w:pPr>
              <w:pStyle w:val="Default"/>
              <w:spacing w:line="276" w:lineRule="auto"/>
              <w:rPr>
                <w:sz w:val="22"/>
                <w:szCs w:val="22"/>
              </w:rPr>
            </w:pPr>
            <w:r w:rsidRPr="00751EA2">
              <w:rPr>
                <w:b/>
                <w:bCs/>
                <w:sz w:val="22"/>
                <w:szCs w:val="22"/>
              </w:rPr>
              <w:t>(b)</w:t>
            </w:r>
            <w:r w:rsidRPr="00751EA2">
              <w:rPr>
                <w:sz w:val="22"/>
                <w:szCs w:val="22"/>
              </w:rPr>
              <w:t xml:space="preserve"> íocaíocht táillí nó ranníocaíochtaí (cibé slí a dtuairiscítear é) leis an </w:t>
            </w:r>
            <w:proofErr w:type="gramStart"/>
            <w:r w:rsidRPr="00751EA2">
              <w:rPr>
                <w:sz w:val="22"/>
                <w:szCs w:val="22"/>
              </w:rPr>
              <w:t>scoil;</w:t>
            </w:r>
            <w:proofErr w:type="gramEnd"/>
            <w:r w:rsidRPr="00751EA2">
              <w:rPr>
                <w:sz w:val="22"/>
                <w:szCs w:val="22"/>
              </w:rPr>
              <w:t xml:space="preserve"> </w:t>
            </w:r>
          </w:p>
          <w:p w14:paraId="468619E6" w14:textId="77777777" w:rsidR="00751EA2" w:rsidRPr="00751EA2" w:rsidRDefault="00751EA2" w:rsidP="00751EA2">
            <w:pPr>
              <w:pStyle w:val="Default"/>
              <w:spacing w:line="276" w:lineRule="auto"/>
              <w:rPr>
                <w:sz w:val="22"/>
                <w:szCs w:val="22"/>
              </w:rPr>
            </w:pPr>
          </w:p>
          <w:p w14:paraId="05DABBD8" w14:textId="1CB328B7" w:rsidR="00751EA2" w:rsidRPr="00751EA2" w:rsidRDefault="00751EA2" w:rsidP="00751EA2">
            <w:pPr>
              <w:pStyle w:val="Default"/>
              <w:numPr>
                <w:ilvl w:val="0"/>
                <w:numId w:val="9"/>
              </w:numPr>
              <w:spacing w:line="276" w:lineRule="auto"/>
              <w:rPr>
                <w:sz w:val="22"/>
                <w:szCs w:val="22"/>
              </w:rPr>
            </w:pPr>
            <w:r w:rsidRPr="00751EA2">
              <w:rPr>
                <w:b/>
                <w:bCs/>
                <w:sz w:val="22"/>
                <w:szCs w:val="22"/>
              </w:rPr>
              <w:t>(c)</w:t>
            </w:r>
            <w:r w:rsidRPr="00751EA2">
              <w:rPr>
                <w:sz w:val="22"/>
                <w:szCs w:val="22"/>
              </w:rPr>
              <w:t xml:space="preserve"> cumas, scileanna nó inniúlacht acadúil an dalta; </w:t>
            </w:r>
          </w:p>
          <w:p w14:paraId="336506B7" w14:textId="202DC6AE" w:rsidR="00751EA2" w:rsidRDefault="00751EA2" w:rsidP="00751EA2">
            <w:pPr>
              <w:pStyle w:val="Default"/>
              <w:spacing w:line="276" w:lineRule="auto"/>
              <w:rPr>
                <w:sz w:val="22"/>
                <w:szCs w:val="22"/>
              </w:rPr>
            </w:pPr>
            <w:r w:rsidRPr="00751EA2">
              <w:rPr>
                <w:sz w:val="22"/>
                <w:szCs w:val="22"/>
              </w:rPr>
              <w:t xml:space="preserve">seachas i ndáil le: </w:t>
            </w:r>
          </w:p>
          <w:p w14:paraId="25D56EDD" w14:textId="77777777" w:rsidR="009A1532" w:rsidRDefault="009A1532" w:rsidP="00751EA2">
            <w:pPr>
              <w:pStyle w:val="Default"/>
              <w:spacing w:line="276" w:lineRule="auto"/>
              <w:ind w:left="720"/>
              <w:rPr>
                <w:rFonts w:cs="Times New Roman"/>
                <w:color w:val="auto"/>
                <w:sz w:val="22"/>
                <w:szCs w:val="22"/>
              </w:rPr>
            </w:pPr>
          </w:p>
          <w:p w14:paraId="45BF6BA1" w14:textId="61481834" w:rsidR="00751EA2" w:rsidRPr="009A1532" w:rsidRDefault="00751EA2" w:rsidP="00751EA2">
            <w:pPr>
              <w:pStyle w:val="Default"/>
              <w:spacing w:line="276" w:lineRule="auto"/>
              <w:ind w:left="720"/>
              <w:rPr>
                <w:color w:val="auto"/>
                <w:sz w:val="22"/>
                <w:szCs w:val="22"/>
              </w:rPr>
            </w:pPr>
            <w:r w:rsidRPr="009A1532">
              <w:rPr>
                <w:rFonts w:cs="Times New Roman"/>
                <w:color w:val="auto"/>
                <w:sz w:val="22"/>
                <w:szCs w:val="22"/>
              </w:rPr>
              <w:t xml:space="preserve">- </w:t>
            </w:r>
            <w:r w:rsidRPr="009A1532">
              <w:rPr>
                <w:color w:val="auto"/>
                <w:sz w:val="22"/>
                <w:szCs w:val="22"/>
              </w:rPr>
              <w:t xml:space="preserve">ligean isteach chuig rang speisialta a mhéad is gá chun a fháil amach an bhfuil nó nach bhfuil an chatagóir riachtanas speisialta oideachais lena mbaineann ag an dalta agus/nó </w:t>
            </w:r>
          </w:p>
          <w:p w14:paraId="5B90CE76" w14:textId="55705E85" w:rsidR="00751EA2" w:rsidRPr="009A1532" w:rsidRDefault="00751EA2" w:rsidP="00751EA2">
            <w:pPr>
              <w:pStyle w:val="Default"/>
              <w:spacing w:line="276" w:lineRule="auto"/>
              <w:ind w:left="720"/>
              <w:rPr>
                <w:color w:val="auto"/>
                <w:sz w:val="22"/>
                <w:szCs w:val="22"/>
              </w:rPr>
            </w:pPr>
            <w:r w:rsidRPr="009A1532">
              <w:rPr>
                <w:rFonts w:cs="Times New Roman"/>
                <w:color w:val="auto"/>
                <w:sz w:val="22"/>
                <w:szCs w:val="22"/>
              </w:rPr>
              <w:t xml:space="preserve">- </w:t>
            </w:r>
            <w:r w:rsidRPr="009A1532">
              <w:rPr>
                <w:color w:val="auto"/>
                <w:sz w:val="22"/>
                <w:szCs w:val="22"/>
              </w:rPr>
              <w:t>ligean isteach i scoil lán-Ghaeilge, de réir fhorálacha alt 62(9) den Acht</w:t>
            </w:r>
          </w:p>
          <w:p w14:paraId="52E6EE01" w14:textId="77777777" w:rsidR="00751EA2" w:rsidRPr="00751EA2" w:rsidRDefault="00751EA2" w:rsidP="00751EA2">
            <w:pPr>
              <w:pStyle w:val="Default"/>
              <w:spacing w:line="276" w:lineRule="auto"/>
              <w:rPr>
                <w:sz w:val="22"/>
                <w:szCs w:val="22"/>
              </w:rPr>
            </w:pPr>
          </w:p>
          <w:p w14:paraId="5D4D6FF0" w14:textId="77777777" w:rsidR="00751EA2" w:rsidRPr="00751EA2" w:rsidRDefault="00751EA2" w:rsidP="00751EA2">
            <w:pPr>
              <w:pStyle w:val="Default"/>
              <w:spacing w:line="276" w:lineRule="auto"/>
              <w:rPr>
                <w:sz w:val="22"/>
                <w:szCs w:val="22"/>
              </w:rPr>
            </w:pPr>
            <w:r w:rsidRPr="00751EA2">
              <w:rPr>
                <w:b/>
                <w:bCs/>
                <w:sz w:val="22"/>
                <w:szCs w:val="22"/>
              </w:rPr>
              <w:t>(d)</w:t>
            </w:r>
            <w:r w:rsidRPr="00751EA2">
              <w:rPr>
                <w:sz w:val="22"/>
                <w:szCs w:val="22"/>
              </w:rPr>
              <w:t xml:space="preserve"> gairm, stádas airgeadais, cumas acadúil, scileanna nó inniúlacht tuismitheoirí dalta; </w:t>
            </w:r>
          </w:p>
          <w:p w14:paraId="7ECC39AD" w14:textId="77777777" w:rsidR="00751EA2" w:rsidRPr="00751EA2" w:rsidRDefault="00751EA2" w:rsidP="00751EA2">
            <w:pPr>
              <w:pStyle w:val="Default"/>
              <w:spacing w:line="276" w:lineRule="auto"/>
              <w:rPr>
                <w:sz w:val="22"/>
                <w:szCs w:val="22"/>
              </w:rPr>
            </w:pPr>
          </w:p>
          <w:p w14:paraId="7BCDACD6" w14:textId="080AE450" w:rsidR="00751EA2" w:rsidRDefault="00751EA2" w:rsidP="00751EA2">
            <w:pPr>
              <w:pStyle w:val="Default"/>
              <w:numPr>
                <w:ilvl w:val="0"/>
                <w:numId w:val="10"/>
              </w:numPr>
              <w:spacing w:line="276" w:lineRule="auto"/>
              <w:rPr>
                <w:sz w:val="22"/>
                <w:szCs w:val="22"/>
              </w:rPr>
            </w:pPr>
            <w:r w:rsidRPr="00751EA2">
              <w:rPr>
                <w:b/>
                <w:bCs/>
                <w:sz w:val="22"/>
                <w:szCs w:val="22"/>
              </w:rPr>
              <w:t>(e)</w:t>
            </w:r>
            <w:r w:rsidRPr="00751EA2">
              <w:rPr>
                <w:sz w:val="22"/>
                <w:szCs w:val="22"/>
              </w:rPr>
              <w:t xml:space="preserve"> </w:t>
            </w:r>
            <w:proofErr w:type="spellStart"/>
            <w:r w:rsidRPr="00751EA2">
              <w:rPr>
                <w:sz w:val="22"/>
                <w:szCs w:val="22"/>
              </w:rPr>
              <w:t>ceanglas</w:t>
            </w:r>
            <w:proofErr w:type="spellEnd"/>
            <w:r w:rsidRPr="00751EA2">
              <w:rPr>
                <w:sz w:val="22"/>
                <w:szCs w:val="22"/>
              </w:rPr>
              <w:t xml:space="preserve"> go </w:t>
            </w:r>
            <w:proofErr w:type="spellStart"/>
            <w:r w:rsidRPr="00751EA2">
              <w:rPr>
                <w:sz w:val="22"/>
                <w:szCs w:val="22"/>
              </w:rPr>
              <w:t>bhfreastalóidh</w:t>
            </w:r>
            <w:proofErr w:type="spellEnd"/>
            <w:r w:rsidRPr="00751EA2">
              <w:rPr>
                <w:sz w:val="22"/>
                <w:szCs w:val="22"/>
              </w:rPr>
              <w:t xml:space="preserve"> </w:t>
            </w:r>
            <w:proofErr w:type="spellStart"/>
            <w:r w:rsidRPr="00751EA2">
              <w:rPr>
                <w:sz w:val="22"/>
                <w:szCs w:val="22"/>
              </w:rPr>
              <w:t>dalta</w:t>
            </w:r>
            <w:proofErr w:type="spellEnd"/>
            <w:r w:rsidRPr="00751EA2">
              <w:rPr>
                <w:sz w:val="22"/>
                <w:szCs w:val="22"/>
              </w:rPr>
              <w:t xml:space="preserve">, </w:t>
            </w:r>
            <w:proofErr w:type="spellStart"/>
            <w:r w:rsidRPr="00751EA2">
              <w:rPr>
                <w:sz w:val="22"/>
                <w:szCs w:val="22"/>
              </w:rPr>
              <w:t>nó</w:t>
            </w:r>
            <w:proofErr w:type="spellEnd"/>
            <w:r w:rsidRPr="00751EA2">
              <w:rPr>
                <w:sz w:val="22"/>
                <w:szCs w:val="22"/>
              </w:rPr>
              <w:t xml:space="preserve"> a t(h)</w:t>
            </w:r>
            <w:proofErr w:type="spellStart"/>
            <w:r w:rsidRPr="00751EA2">
              <w:rPr>
                <w:sz w:val="22"/>
                <w:szCs w:val="22"/>
              </w:rPr>
              <w:t>uismitheoirí</w:t>
            </w:r>
            <w:proofErr w:type="spellEnd"/>
            <w:r w:rsidRPr="00751EA2">
              <w:rPr>
                <w:sz w:val="22"/>
                <w:szCs w:val="22"/>
              </w:rPr>
              <w:t xml:space="preserve"> </w:t>
            </w:r>
            <w:proofErr w:type="spellStart"/>
            <w:r w:rsidRPr="00751EA2">
              <w:rPr>
                <w:sz w:val="22"/>
                <w:szCs w:val="22"/>
              </w:rPr>
              <w:t>ar</w:t>
            </w:r>
            <w:proofErr w:type="spellEnd"/>
            <w:r w:rsidRPr="00751EA2">
              <w:rPr>
                <w:sz w:val="22"/>
                <w:szCs w:val="22"/>
              </w:rPr>
              <w:t xml:space="preserve"> </w:t>
            </w:r>
            <w:proofErr w:type="spellStart"/>
            <w:r w:rsidRPr="00751EA2">
              <w:rPr>
                <w:sz w:val="22"/>
                <w:szCs w:val="22"/>
              </w:rPr>
              <w:t>agallamh</w:t>
            </w:r>
            <w:proofErr w:type="spellEnd"/>
            <w:r w:rsidRPr="00751EA2">
              <w:rPr>
                <w:sz w:val="22"/>
                <w:szCs w:val="22"/>
              </w:rPr>
              <w:t xml:space="preserve">, </w:t>
            </w:r>
            <w:proofErr w:type="spellStart"/>
            <w:r w:rsidRPr="00751EA2">
              <w:rPr>
                <w:sz w:val="22"/>
                <w:szCs w:val="22"/>
              </w:rPr>
              <w:t>lá</w:t>
            </w:r>
            <w:proofErr w:type="spellEnd"/>
            <w:r w:rsidRPr="00751EA2">
              <w:rPr>
                <w:sz w:val="22"/>
                <w:szCs w:val="22"/>
              </w:rPr>
              <w:t xml:space="preserve"> </w:t>
            </w:r>
            <w:proofErr w:type="spellStart"/>
            <w:r w:rsidRPr="00751EA2">
              <w:rPr>
                <w:sz w:val="22"/>
                <w:szCs w:val="22"/>
              </w:rPr>
              <w:t>oscailte</w:t>
            </w:r>
            <w:proofErr w:type="spellEnd"/>
            <w:r w:rsidRPr="00751EA2">
              <w:rPr>
                <w:sz w:val="22"/>
                <w:szCs w:val="22"/>
              </w:rPr>
              <w:t xml:space="preserve"> </w:t>
            </w:r>
            <w:proofErr w:type="spellStart"/>
            <w:r w:rsidRPr="00751EA2">
              <w:rPr>
                <w:sz w:val="22"/>
                <w:szCs w:val="22"/>
              </w:rPr>
              <w:t>nó</w:t>
            </w:r>
            <w:proofErr w:type="spellEnd"/>
            <w:r w:rsidRPr="00751EA2">
              <w:rPr>
                <w:sz w:val="22"/>
                <w:szCs w:val="22"/>
              </w:rPr>
              <w:t xml:space="preserve"> </w:t>
            </w:r>
            <w:proofErr w:type="spellStart"/>
            <w:r w:rsidRPr="00751EA2">
              <w:rPr>
                <w:sz w:val="22"/>
                <w:szCs w:val="22"/>
              </w:rPr>
              <w:t>cruinniú</w:t>
            </w:r>
            <w:proofErr w:type="spellEnd"/>
            <w:r w:rsidRPr="00751EA2">
              <w:rPr>
                <w:sz w:val="22"/>
                <w:szCs w:val="22"/>
              </w:rPr>
              <w:t xml:space="preserve"> </w:t>
            </w:r>
            <w:proofErr w:type="spellStart"/>
            <w:r w:rsidRPr="00751EA2">
              <w:rPr>
                <w:sz w:val="22"/>
                <w:szCs w:val="22"/>
              </w:rPr>
              <w:t>eile</w:t>
            </w:r>
            <w:proofErr w:type="spellEnd"/>
            <w:r w:rsidRPr="00751EA2">
              <w:rPr>
                <w:sz w:val="22"/>
                <w:szCs w:val="22"/>
              </w:rPr>
              <w:t xml:space="preserve"> mar choinníoll iontrála; </w:t>
            </w:r>
          </w:p>
          <w:p w14:paraId="24E5843E" w14:textId="77777777" w:rsidR="009A1532" w:rsidRPr="00751EA2" w:rsidRDefault="009A1532" w:rsidP="00751EA2">
            <w:pPr>
              <w:pStyle w:val="Default"/>
              <w:numPr>
                <w:ilvl w:val="0"/>
                <w:numId w:val="10"/>
              </w:numPr>
              <w:spacing w:line="276" w:lineRule="auto"/>
              <w:rPr>
                <w:sz w:val="22"/>
                <w:szCs w:val="22"/>
              </w:rPr>
            </w:pPr>
          </w:p>
          <w:p w14:paraId="1C6C8BD9" w14:textId="77777777" w:rsidR="00751EA2" w:rsidRPr="00751EA2" w:rsidRDefault="00751EA2" w:rsidP="00751EA2">
            <w:pPr>
              <w:pStyle w:val="Default"/>
              <w:numPr>
                <w:ilvl w:val="0"/>
                <w:numId w:val="10"/>
              </w:numPr>
              <w:spacing w:line="276" w:lineRule="auto"/>
              <w:rPr>
                <w:sz w:val="22"/>
                <w:szCs w:val="22"/>
              </w:rPr>
            </w:pPr>
            <w:r w:rsidRPr="00751EA2">
              <w:rPr>
                <w:b/>
                <w:bCs/>
                <w:sz w:val="22"/>
                <w:szCs w:val="22"/>
              </w:rPr>
              <w:t>(f)</w:t>
            </w:r>
            <w:r w:rsidRPr="00751EA2">
              <w:rPr>
                <w:sz w:val="22"/>
                <w:szCs w:val="22"/>
              </w:rPr>
              <w:t xml:space="preserve"> ceangal </w:t>
            </w:r>
            <w:proofErr w:type="spellStart"/>
            <w:r w:rsidRPr="00751EA2">
              <w:rPr>
                <w:sz w:val="22"/>
                <w:szCs w:val="22"/>
              </w:rPr>
              <w:t>dalta</w:t>
            </w:r>
            <w:proofErr w:type="spellEnd"/>
            <w:r w:rsidRPr="00751EA2">
              <w:rPr>
                <w:sz w:val="22"/>
                <w:szCs w:val="22"/>
              </w:rPr>
              <w:t xml:space="preserve"> leis an </w:t>
            </w:r>
            <w:proofErr w:type="spellStart"/>
            <w:r w:rsidRPr="00751EA2">
              <w:rPr>
                <w:sz w:val="22"/>
                <w:szCs w:val="22"/>
              </w:rPr>
              <w:t>scoil</w:t>
            </w:r>
            <w:proofErr w:type="spellEnd"/>
            <w:r w:rsidRPr="00751EA2">
              <w:rPr>
                <w:sz w:val="22"/>
                <w:szCs w:val="22"/>
              </w:rPr>
              <w:t xml:space="preserve"> de </w:t>
            </w:r>
            <w:proofErr w:type="spellStart"/>
            <w:r w:rsidRPr="00751EA2">
              <w:rPr>
                <w:sz w:val="22"/>
                <w:szCs w:val="22"/>
              </w:rPr>
              <w:t>bhua</w:t>
            </w:r>
            <w:proofErr w:type="spellEnd"/>
            <w:r w:rsidRPr="00751EA2">
              <w:rPr>
                <w:sz w:val="22"/>
                <w:szCs w:val="22"/>
              </w:rPr>
              <w:t xml:space="preserve"> </w:t>
            </w:r>
            <w:proofErr w:type="spellStart"/>
            <w:r w:rsidRPr="00751EA2">
              <w:rPr>
                <w:sz w:val="22"/>
                <w:szCs w:val="22"/>
              </w:rPr>
              <w:t>duine</w:t>
            </w:r>
            <w:proofErr w:type="spellEnd"/>
            <w:r w:rsidRPr="00751EA2">
              <w:rPr>
                <w:sz w:val="22"/>
                <w:szCs w:val="22"/>
              </w:rPr>
              <w:t xml:space="preserve"> </w:t>
            </w:r>
            <w:proofErr w:type="spellStart"/>
            <w:r w:rsidRPr="00751EA2">
              <w:rPr>
                <w:sz w:val="22"/>
                <w:szCs w:val="22"/>
              </w:rPr>
              <w:t>dá</w:t>
            </w:r>
            <w:proofErr w:type="spellEnd"/>
            <w:r w:rsidRPr="00751EA2">
              <w:rPr>
                <w:sz w:val="22"/>
                <w:szCs w:val="22"/>
              </w:rPr>
              <w:t xml:space="preserve"> t(h)</w:t>
            </w:r>
            <w:proofErr w:type="spellStart"/>
            <w:r w:rsidRPr="00751EA2">
              <w:rPr>
                <w:sz w:val="22"/>
                <w:szCs w:val="22"/>
              </w:rPr>
              <w:t>eaghlach</w:t>
            </w:r>
            <w:proofErr w:type="spellEnd"/>
            <w:r w:rsidRPr="00751EA2">
              <w:rPr>
                <w:sz w:val="22"/>
                <w:szCs w:val="22"/>
              </w:rPr>
              <w:t xml:space="preserve"> ag </w:t>
            </w:r>
            <w:proofErr w:type="spellStart"/>
            <w:r w:rsidRPr="00751EA2">
              <w:rPr>
                <w:sz w:val="22"/>
                <w:szCs w:val="22"/>
              </w:rPr>
              <w:t>freastal</w:t>
            </w:r>
            <w:proofErr w:type="spellEnd"/>
            <w:r w:rsidRPr="00751EA2">
              <w:rPr>
                <w:sz w:val="22"/>
                <w:szCs w:val="22"/>
              </w:rPr>
              <w:t xml:space="preserve"> </w:t>
            </w:r>
            <w:proofErr w:type="spellStart"/>
            <w:r w:rsidRPr="00751EA2">
              <w:rPr>
                <w:sz w:val="22"/>
                <w:szCs w:val="22"/>
              </w:rPr>
              <w:t>ar</w:t>
            </w:r>
            <w:proofErr w:type="spellEnd"/>
            <w:r w:rsidRPr="00751EA2">
              <w:rPr>
                <w:sz w:val="22"/>
                <w:szCs w:val="22"/>
              </w:rPr>
              <w:t xml:space="preserve"> an </w:t>
            </w:r>
            <w:proofErr w:type="spellStart"/>
            <w:r w:rsidRPr="00751EA2">
              <w:rPr>
                <w:sz w:val="22"/>
                <w:szCs w:val="22"/>
              </w:rPr>
              <w:t>scoil</w:t>
            </w:r>
            <w:proofErr w:type="spellEnd"/>
            <w:r w:rsidRPr="00751EA2">
              <w:rPr>
                <w:sz w:val="22"/>
                <w:szCs w:val="22"/>
              </w:rPr>
              <w:t xml:space="preserve"> </w:t>
            </w:r>
            <w:proofErr w:type="spellStart"/>
            <w:r w:rsidRPr="00751EA2">
              <w:rPr>
                <w:sz w:val="22"/>
                <w:szCs w:val="22"/>
              </w:rPr>
              <w:t>nó</w:t>
            </w:r>
            <w:proofErr w:type="spellEnd"/>
            <w:r w:rsidRPr="00751EA2">
              <w:rPr>
                <w:sz w:val="22"/>
                <w:szCs w:val="22"/>
              </w:rPr>
              <w:t xml:space="preserve"> a d’fhreastail ar an scoil roimhe sin; </w:t>
            </w:r>
          </w:p>
          <w:p w14:paraId="5DB8F4D0" w14:textId="77777777" w:rsidR="00751EA2" w:rsidRPr="00751EA2" w:rsidRDefault="00751EA2" w:rsidP="00751EA2">
            <w:pPr>
              <w:pStyle w:val="Default"/>
              <w:spacing w:line="276" w:lineRule="auto"/>
              <w:rPr>
                <w:sz w:val="22"/>
                <w:szCs w:val="22"/>
              </w:rPr>
            </w:pPr>
            <w:r w:rsidRPr="00751EA2">
              <w:rPr>
                <w:sz w:val="22"/>
                <w:szCs w:val="22"/>
              </w:rPr>
              <w:t xml:space="preserve">seachas go bhfuil sé i gceist ag an scoil: </w:t>
            </w:r>
          </w:p>
          <w:p w14:paraId="1B94B58B" w14:textId="77777777" w:rsidR="00751EA2" w:rsidRPr="00751EA2" w:rsidRDefault="00751EA2" w:rsidP="00751EA2">
            <w:pPr>
              <w:pStyle w:val="Default"/>
              <w:spacing w:line="276" w:lineRule="auto"/>
              <w:ind w:left="720"/>
              <w:rPr>
                <w:sz w:val="22"/>
                <w:szCs w:val="22"/>
              </w:rPr>
            </w:pPr>
            <w:r w:rsidRPr="00751EA2">
              <w:rPr>
                <w:sz w:val="22"/>
                <w:szCs w:val="22"/>
              </w:rPr>
              <w:lastRenderedPageBreak/>
              <w:t xml:space="preserve">- critéir roghnúcháin a chur san áireamh bunaithe ar dheartháireacha nó deirfiúracha dalta atá ag freastal ar an scoil faoi láthair nó a d'fhreastail ar an scoil roimhe seo. </w:t>
            </w:r>
          </w:p>
          <w:p w14:paraId="33055124" w14:textId="77777777" w:rsidR="00751EA2" w:rsidRPr="00751EA2" w:rsidRDefault="00751EA2" w:rsidP="00751EA2">
            <w:pPr>
              <w:pStyle w:val="Default"/>
              <w:spacing w:line="276" w:lineRule="auto"/>
              <w:rPr>
                <w:sz w:val="22"/>
                <w:szCs w:val="22"/>
              </w:rPr>
            </w:pPr>
          </w:p>
          <w:p w14:paraId="6E069C08" w14:textId="77777777" w:rsidR="00751EA2" w:rsidRPr="00751EA2" w:rsidRDefault="00751EA2" w:rsidP="00751EA2">
            <w:pPr>
              <w:pStyle w:val="Default"/>
              <w:numPr>
                <w:ilvl w:val="0"/>
                <w:numId w:val="11"/>
              </w:numPr>
              <w:spacing w:line="276" w:lineRule="auto"/>
              <w:rPr>
                <w:sz w:val="22"/>
                <w:szCs w:val="22"/>
              </w:rPr>
            </w:pPr>
            <w:r w:rsidRPr="00751EA2">
              <w:rPr>
                <w:b/>
                <w:bCs/>
                <w:sz w:val="22"/>
                <w:szCs w:val="22"/>
              </w:rPr>
              <w:t>(g)</w:t>
            </w:r>
            <w:r w:rsidRPr="00751EA2">
              <w:rPr>
                <w:sz w:val="22"/>
                <w:szCs w:val="22"/>
              </w:rPr>
              <w:t xml:space="preserve"> an dáta agus an t-am ar ghlac an scoil le hiarratas iontrála </w:t>
            </w:r>
          </w:p>
          <w:p w14:paraId="0E9CC377" w14:textId="77777777" w:rsidR="00751EA2" w:rsidRPr="00751EA2" w:rsidRDefault="00751EA2" w:rsidP="00751EA2">
            <w:pPr>
              <w:pStyle w:val="Default"/>
              <w:spacing w:line="276" w:lineRule="auto"/>
              <w:rPr>
                <w:sz w:val="22"/>
                <w:szCs w:val="22"/>
              </w:rPr>
            </w:pPr>
          </w:p>
          <w:p w14:paraId="2F0356B7" w14:textId="031E81FB" w:rsidR="00751EA2" w:rsidRDefault="00751EA2" w:rsidP="00751EA2">
            <w:pPr>
              <w:pStyle w:val="Default"/>
              <w:spacing w:line="276" w:lineRule="auto"/>
              <w:rPr>
                <w:sz w:val="22"/>
                <w:szCs w:val="22"/>
              </w:rPr>
            </w:pPr>
            <w:r w:rsidRPr="00751EA2">
              <w:rPr>
                <w:sz w:val="22"/>
                <w:szCs w:val="22"/>
              </w:rPr>
              <w:t>Tá sé seo faoi réir an iarratais a bheith faighte ag am ar bith le linn na tréimhse a shonraítear chun iarratais a fháil- mar atá leagtha amach i bhfógra iontrála bliantúil na scoile don scoilbhliain lena mbaineann.</w:t>
            </w:r>
          </w:p>
          <w:p w14:paraId="3A2D89B6" w14:textId="0882FCEC" w:rsidR="00751EA2" w:rsidRPr="00751EA2" w:rsidRDefault="00751EA2" w:rsidP="008303CB">
            <w:pPr>
              <w:spacing w:line="276" w:lineRule="auto"/>
              <w:rPr>
                <w:rFonts w:ascii="Libre Franklin" w:hAnsi="Libre Franklin"/>
                <w:color w:val="000000" w:themeColor="text1"/>
                <w:sz w:val="24"/>
                <w:szCs w:val="24"/>
              </w:rPr>
            </w:pPr>
          </w:p>
        </w:tc>
      </w:tr>
    </w:tbl>
    <w:p w14:paraId="444969D7" w14:textId="446D34FD" w:rsidR="00751EA2" w:rsidRDefault="00751EA2" w:rsidP="00751EA2">
      <w:pPr>
        <w:spacing w:line="276" w:lineRule="auto"/>
        <w:rPr>
          <w:rFonts w:ascii="Libre Franklin" w:hAnsi="Libre Franklin"/>
          <w:color w:val="000000" w:themeColor="text1"/>
          <w:sz w:val="24"/>
          <w:szCs w:val="24"/>
        </w:rPr>
      </w:pPr>
    </w:p>
    <w:p w14:paraId="14501F13" w14:textId="6F9173A6" w:rsidR="00751EA2" w:rsidRDefault="00751EA2" w:rsidP="00751EA2">
      <w:pPr>
        <w:rPr>
          <w:rFonts w:ascii="Lexend Deca" w:hAnsi="Lexend Deca"/>
          <w:color w:val="651063"/>
          <w:sz w:val="24"/>
          <w:szCs w:val="24"/>
        </w:rPr>
      </w:pPr>
      <w:r>
        <w:rPr>
          <w:rFonts w:ascii="Lexend Deca" w:hAnsi="Lexend Deca"/>
          <w:b/>
          <w:bCs/>
          <w:color w:val="651063"/>
          <w:sz w:val="24"/>
          <w:szCs w:val="24"/>
        </w:rPr>
        <w:t>8</w:t>
      </w:r>
      <w:r w:rsidRPr="00751EA2">
        <w:rPr>
          <w:rFonts w:ascii="Lexend Deca" w:hAnsi="Lexend Deca"/>
          <w:b/>
          <w:bCs/>
          <w:color w:val="651063"/>
          <w:sz w:val="24"/>
          <w:szCs w:val="24"/>
        </w:rPr>
        <w:t>.</w:t>
      </w:r>
      <w:r w:rsidRPr="00751EA2">
        <w:rPr>
          <w:rFonts w:ascii="Lexend Deca" w:hAnsi="Lexend Deca"/>
          <w:color w:val="651063"/>
          <w:sz w:val="24"/>
          <w:szCs w:val="24"/>
        </w:rPr>
        <w:t xml:space="preserve"> </w:t>
      </w:r>
      <w:r w:rsidRPr="00937F25">
        <w:rPr>
          <w:rFonts w:ascii="Lexend Deca" w:hAnsi="Lexend Deca"/>
          <w:b/>
          <w:color w:val="651063"/>
          <w:sz w:val="24"/>
          <w:szCs w:val="24"/>
        </w:rPr>
        <w:t>Cinntí ar iarratais</w:t>
      </w:r>
    </w:p>
    <w:p w14:paraId="471EB2E8" w14:textId="1FBE9A08" w:rsidR="00751EA2" w:rsidRDefault="00751EA2" w:rsidP="00751EA2">
      <w:pPr>
        <w:pStyle w:val="Default"/>
        <w:spacing w:line="276" w:lineRule="auto"/>
        <w:rPr>
          <w:sz w:val="22"/>
          <w:szCs w:val="22"/>
        </w:rPr>
      </w:pPr>
      <w:r w:rsidRPr="00751EA2">
        <w:rPr>
          <w:sz w:val="22"/>
          <w:szCs w:val="22"/>
        </w:rPr>
        <w:t>B</w:t>
      </w:r>
      <w:r w:rsidR="00A86455">
        <w:rPr>
          <w:sz w:val="22"/>
          <w:szCs w:val="22"/>
        </w:rPr>
        <w:t>e</w:t>
      </w:r>
      <w:r w:rsidRPr="00751EA2">
        <w:rPr>
          <w:sz w:val="22"/>
          <w:szCs w:val="22"/>
        </w:rPr>
        <w:t xml:space="preserve">idh na cinntí go léir </w:t>
      </w:r>
      <w:proofErr w:type="spellStart"/>
      <w:r w:rsidRPr="00751EA2">
        <w:rPr>
          <w:sz w:val="22"/>
          <w:szCs w:val="22"/>
        </w:rPr>
        <w:t>maidir</w:t>
      </w:r>
      <w:proofErr w:type="spellEnd"/>
      <w:r w:rsidRPr="00751EA2">
        <w:rPr>
          <w:sz w:val="22"/>
          <w:szCs w:val="22"/>
        </w:rPr>
        <w:t xml:space="preserve"> le </w:t>
      </w:r>
      <w:proofErr w:type="spellStart"/>
      <w:r w:rsidRPr="00751EA2">
        <w:rPr>
          <w:sz w:val="22"/>
          <w:szCs w:val="22"/>
        </w:rPr>
        <w:t>hiarratais</w:t>
      </w:r>
      <w:proofErr w:type="spellEnd"/>
      <w:r w:rsidRPr="00751EA2">
        <w:rPr>
          <w:sz w:val="22"/>
          <w:szCs w:val="22"/>
        </w:rPr>
        <w:t xml:space="preserve"> </w:t>
      </w:r>
      <w:proofErr w:type="spellStart"/>
      <w:r w:rsidRPr="00751EA2">
        <w:rPr>
          <w:sz w:val="22"/>
          <w:szCs w:val="22"/>
        </w:rPr>
        <w:t>ar</w:t>
      </w:r>
      <w:proofErr w:type="spellEnd"/>
      <w:r w:rsidRPr="00751EA2">
        <w:rPr>
          <w:sz w:val="22"/>
          <w:szCs w:val="22"/>
        </w:rPr>
        <w:t xml:space="preserve"> </w:t>
      </w:r>
      <w:proofErr w:type="spellStart"/>
      <w:r w:rsidRPr="00751EA2">
        <w:rPr>
          <w:sz w:val="22"/>
          <w:szCs w:val="22"/>
        </w:rPr>
        <w:t>iontráil</w:t>
      </w:r>
      <w:proofErr w:type="spellEnd"/>
      <w:r w:rsidRPr="00751EA2">
        <w:rPr>
          <w:sz w:val="22"/>
          <w:szCs w:val="22"/>
        </w:rPr>
        <w:t xml:space="preserve"> </w:t>
      </w:r>
      <w:proofErr w:type="spellStart"/>
      <w:r w:rsidRPr="00751EA2">
        <w:rPr>
          <w:sz w:val="22"/>
          <w:szCs w:val="22"/>
        </w:rPr>
        <w:t>chuig</w:t>
      </w:r>
      <w:proofErr w:type="spellEnd"/>
      <w:r w:rsidRPr="00751EA2">
        <w:rPr>
          <w:sz w:val="22"/>
          <w:szCs w:val="22"/>
        </w:rPr>
        <w:t xml:space="preserve"> </w:t>
      </w:r>
      <w:r w:rsidR="00E8769B" w:rsidRPr="00E8769B">
        <w:rPr>
          <w:color w:val="auto"/>
          <w:sz w:val="22"/>
          <w:szCs w:val="22"/>
        </w:rPr>
        <w:t xml:space="preserve">Gaelscoil </w:t>
      </w:r>
      <w:proofErr w:type="spellStart"/>
      <w:r w:rsidR="00E8769B" w:rsidRPr="00E8769B">
        <w:rPr>
          <w:color w:val="auto"/>
          <w:sz w:val="22"/>
          <w:szCs w:val="22"/>
        </w:rPr>
        <w:t>na</w:t>
      </w:r>
      <w:proofErr w:type="spellEnd"/>
      <w:r w:rsidR="00E8769B" w:rsidRPr="00E8769B">
        <w:rPr>
          <w:color w:val="auto"/>
          <w:sz w:val="22"/>
          <w:szCs w:val="22"/>
        </w:rPr>
        <w:t xml:space="preserve"> </w:t>
      </w:r>
      <w:proofErr w:type="spellStart"/>
      <w:proofErr w:type="gramStart"/>
      <w:r w:rsidR="00E8769B" w:rsidRPr="00E8769B">
        <w:rPr>
          <w:color w:val="auto"/>
          <w:sz w:val="22"/>
          <w:szCs w:val="22"/>
        </w:rPr>
        <w:t>Mí</w:t>
      </w:r>
      <w:proofErr w:type="spellEnd"/>
      <w:r w:rsidR="00E8769B" w:rsidRPr="00E8769B">
        <w:rPr>
          <w:color w:val="auto"/>
          <w:sz w:val="22"/>
          <w:szCs w:val="22"/>
        </w:rPr>
        <w:t xml:space="preserve"> </w:t>
      </w:r>
      <w:r w:rsidRPr="00E8769B">
        <w:rPr>
          <w:color w:val="auto"/>
          <w:sz w:val="22"/>
          <w:szCs w:val="22"/>
        </w:rPr>
        <w:t xml:space="preserve"> </w:t>
      </w:r>
      <w:proofErr w:type="spellStart"/>
      <w:r w:rsidRPr="00751EA2">
        <w:rPr>
          <w:sz w:val="22"/>
          <w:szCs w:val="22"/>
        </w:rPr>
        <w:t>bunaithe</w:t>
      </w:r>
      <w:proofErr w:type="spellEnd"/>
      <w:proofErr w:type="gramEnd"/>
      <w:r w:rsidRPr="00751EA2">
        <w:rPr>
          <w:sz w:val="22"/>
          <w:szCs w:val="22"/>
        </w:rPr>
        <w:t xml:space="preserve"> </w:t>
      </w:r>
      <w:proofErr w:type="spellStart"/>
      <w:r w:rsidRPr="00751EA2">
        <w:rPr>
          <w:sz w:val="22"/>
          <w:szCs w:val="22"/>
        </w:rPr>
        <w:t>ar</w:t>
      </w:r>
      <w:proofErr w:type="spellEnd"/>
      <w:r w:rsidRPr="00751EA2">
        <w:rPr>
          <w:sz w:val="22"/>
          <w:szCs w:val="22"/>
        </w:rPr>
        <w:t xml:space="preserve"> </w:t>
      </w:r>
      <w:proofErr w:type="spellStart"/>
      <w:r w:rsidRPr="00751EA2">
        <w:rPr>
          <w:sz w:val="22"/>
          <w:szCs w:val="22"/>
        </w:rPr>
        <w:t>na</w:t>
      </w:r>
      <w:proofErr w:type="spellEnd"/>
      <w:r w:rsidRPr="00751EA2">
        <w:rPr>
          <w:sz w:val="22"/>
          <w:szCs w:val="22"/>
        </w:rPr>
        <w:t xml:space="preserve"> </w:t>
      </w:r>
      <w:proofErr w:type="spellStart"/>
      <w:r w:rsidRPr="00751EA2">
        <w:rPr>
          <w:sz w:val="22"/>
          <w:szCs w:val="22"/>
        </w:rPr>
        <w:t>nithe</w:t>
      </w:r>
      <w:proofErr w:type="spellEnd"/>
      <w:r w:rsidRPr="00751EA2">
        <w:rPr>
          <w:sz w:val="22"/>
          <w:szCs w:val="22"/>
        </w:rPr>
        <w:t xml:space="preserve"> a leanas:</w:t>
      </w:r>
    </w:p>
    <w:p w14:paraId="44032D75" w14:textId="77777777" w:rsidR="00751EA2" w:rsidRPr="00751EA2" w:rsidRDefault="00751EA2" w:rsidP="00751EA2">
      <w:pPr>
        <w:pStyle w:val="Default"/>
        <w:spacing w:line="276" w:lineRule="auto"/>
        <w:rPr>
          <w:sz w:val="22"/>
          <w:szCs w:val="22"/>
        </w:rPr>
      </w:pPr>
    </w:p>
    <w:p w14:paraId="7FC247BE" w14:textId="4B01FE26" w:rsidR="00751EA2" w:rsidRPr="00751EA2" w:rsidRDefault="00751EA2" w:rsidP="00751EA2">
      <w:pPr>
        <w:pStyle w:val="Default"/>
        <w:numPr>
          <w:ilvl w:val="0"/>
          <w:numId w:val="14"/>
        </w:numPr>
        <w:spacing w:line="276" w:lineRule="auto"/>
        <w:rPr>
          <w:rFonts w:cs="Times New Roman"/>
          <w:sz w:val="22"/>
          <w:szCs w:val="22"/>
        </w:rPr>
      </w:pPr>
      <w:r w:rsidRPr="00751EA2">
        <w:rPr>
          <w:rFonts w:cs="Times New Roman"/>
          <w:sz w:val="22"/>
          <w:szCs w:val="22"/>
        </w:rPr>
        <w:t>Polasa</w:t>
      </w:r>
      <w:r w:rsidRPr="00751EA2">
        <w:rPr>
          <w:sz w:val="22"/>
          <w:szCs w:val="22"/>
        </w:rPr>
        <w:t>í</w:t>
      </w:r>
      <w:r w:rsidRPr="00751EA2">
        <w:rPr>
          <w:rFonts w:cs="Times New Roman"/>
          <w:sz w:val="22"/>
          <w:szCs w:val="22"/>
        </w:rPr>
        <w:t xml:space="preserve"> iontr</w:t>
      </w:r>
      <w:r w:rsidRPr="00751EA2">
        <w:rPr>
          <w:sz w:val="22"/>
          <w:szCs w:val="22"/>
        </w:rPr>
        <w:t>á</w:t>
      </w:r>
      <w:r w:rsidRPr="00751EA2">
        <w:rPr>
          <w:rFonts w:cs="Times New Roman"/>
          <w:sz w:val="22"/>
          <w:szCs w:val="22"/>
        </w:rPr>
        <w:t xml:space="preserve">la na scoile </w:t>
      </w:r>
    </w:p>
    <w:p w14:paraId="6177DE0D" w14:textId="32EC46A1" w:rsidR="00751EA2" w:rsidRPr="00751EA2" w:rsidRDefault="00751EA2" w:rsidP="00751EA2">
      <w:pPr>
        <w:pStyle w:val="Default"/>
        <w:numPr>
          <w:ilvl w:val="0"/>
          <w:numId w:val="14"/>
        </w:numPr>
        <w:spacing w:line="276" w:lineRule="auto"/>
        <w:rPr>
          <w:rFonts w:cstheme="minorBidi"/>
          <w:color w:val="auto"/>
          <w:sz w:val="22"/>
          <w:szCs w:val="22"/>
        </w:rPr>
      </w:pPr>
      <w:r w:rsidRPr="00751EA2">
        <w:rPr>
          <w:rFonts w:cs="Times New Roman"/>
          <w:sz w:val="22"/>
          <w:szCs w:val="22"/>
        </w:rPr>
        <w:t>F</w:t>
      </w:r>
      <w:r w:rsidRPr="00751EA2">
        <w:rPr>
          <w:sz w:val="22"/>
          <w:szCs w:val="22"/>
        </w:rPr>
        <w:t>ó</w:t>
      </w:r>
      <w:r w:rsidRPr="00751EA2">
        <w:rPr>
          <w:rFonts w:cs="Times New Roman"/>
          <w:sz w:val="22"/>
          <w:szCs w:val="22"/>
        </w:rPr>
        <w:t>gra iontr</w:t>
      </w:r>
      <w:r w:rsidRPr="00751EA2">
        <w:rPr>
          <w:sz w:val="22"/>
          <w:szCs w:val="22"/>
        </w:rPr>
        <w:t>á</w:t>
      </w:r>
      <w:r w:rsidRPr="00751EA2">
        <w:rPr>
          <w:rFonts w:cs="Times New Roman"/>
          <w:sz w:val="22"/>
          <w:szCs w:val="22"/>
        </w:rPr>
        <w:t>la bliant</w:t>
      </w:r>
      <w:r w:rsidRPr="00751EA2">
        <w:rPr>
          <w:sz w:val="22"/>
          <w:szCs w:val="22"/>
        </w:rPr>
        <w:t>ú</w:t>
      </w:r>
      <w:r w:rsidRPr="00751EA2">
        <w:rPr>
          <w:rFonts w:cs="Times New Roman"/>
          <w:sz w:val="22"/>
          <w:szCs w:val="22"/>
        </w:rPr>
        <w:t>il na scoile (nuair is cu</w:t>
      </w:r>
      <w:r w:rsidRPr="00751EA2">
        <w:rPr>
          <w:sz w:val="22"/>
          <w:szCs w:val="22"/>
        </w:rPr>
        <w:t>í</w:t>
      </w:r>
      <w:r w:rsidRPr="00751EA2">
        <w:rPr>
          <w:rFonts w:cs="Times New Roman"/>
          <w:sz w:val="22"/>
          <w:szCs w:val="22"/>
        </w:rPr>
        <w:t>);</w:t>
      </w:r>
    </w:p>
    <w:p w14:paraId="4E8E7F73" w14:textId="18DB1B71" w:rsidR="00751EA2" w:rsidRPr="00751EA2" w:rsidRDefault="00751EA2" w:rsidP="00751EA2">
      <w:pPr>
        <w:pStyle w:val="Default"/>
        <w:numPr>
          <w:ilvl w:val="0"/>
          <w:numId w:val="14"/>
        </w:numPr>
        <w:spacing w:line="276" w:lineRule="auto"/>
        <w:rPr>
          <w:color w:val="auto"/>
          <w:sz w:val="22"/>
          <w:szCs w:val="22"/>
        </w:rPr>
      </w:pPr>
      <w:r w:rsidRPr="00751EA2">
        <w:rPr>
          <w:color w:val="auto"/>
          <w:sz w:val="22"/>
          <w:szCs w:val="22"/>
        </w:rPr>
        <w:t xml:space="preserve">An fhaisnéis a chuir an t-iarratasóir ar fáil i bhfoirm iarratais oifigiúil na scoile a fuarthas le linn na tréimhse atá sonraithe inár bhfógra iontrála bliantúil chun iarratais a fháil; </w:t>
      </w:r>
    </w:p>
    <w:p w14:paraId="4BBC39BD" w14:textId="77777777" w:rsidR="00751EA2" w:rsidRPr="00751EA2" w:rsidRDefault="00751EA2" w:rsidP="00751EA2">
      <w:pPr>
        <w:pStyle w:val="Default"/>
        <w:spacing w:line="276" w:lineRule="auto"/>
        <w:rPr>
          <w:color w:val="auto"/>
          <w:sz w:val="22"/>
          <w:szCs w:val="22"/>
        </w:rPr>
      </w:pPr>
    </w:p>
    <w:p w14:paraId="0EFFF522" w14:textId="4C64A220" w:rsidR="00751EA2" w:rsidRDefault="00751EA2" w:rsidP="00751EA2">
      <w:pPr>
        <w:pStyle w:val="Default"/>
        <w:spacing w:line="276" w:lineRule="auto"/>
        <w:rPr>
          <w:color w:val="auto"/>
          <w:sz w:val="22"/>
          <w:szCs w:val="22"/>
        </w:rPr>
      </w:pPr>
      <w:r w:rsidRPr="00751EA2">
        <w:rPr>
          <w:color w:val="auto"/>
          <w:sz w:val="22"/>
          <w:szCs w:val="22"/>
        </w:rPr>
        <w:t>(Féach alt 14 thíos maidir le hiarratais a fuarthas lasmuigh den tréimhse iontrála agus alt 15 thíos maidir le hiarratais ar áiteanna i mblianta seachas an grúpa ligthe isteach.)</w:t>
      </w:r>
    </w:p>
    <w:p w14:paraId="4BAC8250" w14:textId="77777777" w:rsidR="00751EA2" w:rsidRPr="00751EA2" w:rsidRDefault="00751EA2" w:rsidP="00751EA2">
      <w:pPr>
        <w:pStyle w:val="Default"/>
        <w:spacing w:line="276" w:lineRule="auto"/>
        <w:rPr>
          <w:color w:val="auto"/>
          <w:sz w:val="22"/>
          <w:szCs w:val="22"/>
        </w:rPr>
      </w:pPr>
    </w:p>
    <w:p w14:paraId="0C6BDB4B" w14:textId="659C3427" w:rsidR="00751EA2" w:rsidRDefault="00751EA2" w:rsidP="00751EA2">
      <w:pPr>
        <w:pStyle w:val="Default"/>
        <w:spacing w:line="276" w:lineRule="auto"/>
        <w:rPr>
          <w:color w:val="auto"/>
          <w:sz w:val="22"/>
          <w:szCs w:val="22"/>
        </w:rPr>
      </w:pPr>
      <w:r w:rsidRPr="00751EA2">
        <w:rPr>
          <w:color w:val="auto"/>
          <w:sz w:val="22"/>
          <w:szCs w:val="22"/>
        </w:rPr>
        <w:t>Ní úsáidfear critéir roghnúcháin nach n-áirítear inár bpolasaí iontrála scoile chun cinneadh a dhéanamh maidir le hiarratas ar áit inár scoil.</w:t>
      </w:r>
    </w:p>
    <w:p w14:paraId="348998A1" w14:textId="77777777" w:rsidR="00751EA2" w:rsidRPr="00751EA2" w:rsidRDefault="00751EA2" w:rsidP="00751EA2">
      <w:pPr>
        <w:pStyle w:val="Default"/>
        <w:spacing w:line="276" w:lineRule="auto"/>
        <w:rPr>
          <w:color w:val="auto"/>
          <w:sz w:val="22"/>
          <w:szCs w:val="22"/>
        </w:rPr>
      </w:pPr>
    </w:p>
    <w:p w14:paraId="20C879BB" w14:textId="77777777" w:rsidR="00751EA2" w:rsidRPr="00886C7A" w:rsidRDefault="00751EA2" w:rsidP="002A7BE2">
      <w:pPr>
        <w:rPr>
          <w:rFonts w:ascii="Lexend Deca" w:hAnsi="Lexend Deca"/>
          <w:b/>
          <w:bCs/>
          <w:color w:val="651063"/>
          <w:sz w:val="24"/>
          <w:szCs w:val="24"/>
          <w:lang w:val="it-IT"/>
        </w:rPr>
      </w:pPr>
      <w:r w:rsidRPr="00886C7A">
        <w:rPr>
          <w:rFonts w:ascii="Lexend Deca" w:hAnsi="Lexend Deca"/>
          <w:b/>
          <w:bCs/>
          <w:color w:val="651063"/>
          <w:sz w:val="24"/>
          <w:szCs w:val="24"/>
          <w:lang w:val="it-IT"/>
        </w:rPr>
        <w:t xml:space="preserve">9. Cinntí a chur in iúl d'iarratasóirí </w:t>
      </w:r>
    </w:p>
    <w:p w14:paraId="45F2B83A" w14:textId="2157306E" w:rsidR="00751EA2" w:rsidRDefault="00751EA2" w:rsidP="00751EA2">
      <w:pPr>
        <w:pStyle w:val="Default"/>
        <w:spacing w:line="276" w:lineRule="auto"/>
        <w:rPr>
          <w:sz w:val="22"/>
          <w:szCs w:val="22"/>
          <w:lang w:val="it-IT"/>
        </w:rPr>
      </w:pPr>
      <w:r w:rsidRPr="00751EA2">
        <w:rPr>
          <w:sz w:val="22"/>
          <w:szCs w:val="22"/>
          <w:lang w:val="it-IT"/>
        </w:rPr>
        <w:t>Cuirfear iarratasóirí ar an eolas i scríbhinn maidir le cinneadh na scoile, laistigh den amlíne atá leagtha amach san fhógra bliantúil iontrála.</w:t>
      </w:r>
    </w:p>
    <w:p w14:paraId="28E9B637" w14:textId="77777777" w:rsidR="002A7BE2" w:rsidRPr="00751EA2" w:rsidRDefault="002A7BE2" w:rsidP="00751EA2">
      <w:pPr>
        <w:pStyle w:val="Default"/>
        <w:spacing w:line="276" w:lineRule="auto"/>
        <w:rPr>
          <w:sz w:val="22"/>
          <w:szCs w:val="22"/>
          <w:lang w:val="it-IT"/>
        </w:rPr>
      </w:pPr>
    </w:p>
    <w:p w14:paraId="0B9252E1" w14:textId="3B3C166E" w:rsidR="00751EA2" w:rsidRDefault="00751EA2" w:rsidP="00751EA2">
      <w:pPr>
        <w:pStyle w:val="Default"/>
        <w:spacing w:line="276" w:lineRule="auto"/>
        <w:rPr>
          <w:sz w:val="22"/>
          <w:szCs w:val="22"/>
          <w:lang w:val="it-IT"/>
        </w:rPr>
      </w:pPr>
      <w:r w:rsidRPr="00751EA2">
        <w:rPr>
          <w:sz w:val="22"/>
          <w:szCs w:val="22"/>
          <w:lang w:val="it-IT"/>
        </w:rPr>
        <w:t>Mura dtairgtear áit do dhalta inár scoil, cuirfear na cúiseanna nár tairgeadh áit dó nó di ar fáil i scríbhinn don iarratasóir, lena n-áirítear, nuair is infheidhme, sonraí maidir le rangú an dalta i gcoinne na gcritéar roghnúcháin agus na sonraí faoi áit an dalta ara an liosta feithimh don scoilbhliain lena mbaineann.</w:t>
      </w:r>
    </w:p>
    <w:p w14:paraId="08262A94" w14:textId="77777777" w:rsidR="002A7BE2" w:rsidRPr="00751EA2" w:rsidRDefault="002A7BE2" w:rsidP="00751EA2">
      <w:pPr>
        <w:pStyle w:val="Default"/>
        <w:spacing w:line="276" w:lineRule="auto"/>
        <w:rPr>
          <w:sz w:val="22"/>
          <w:szCs w:val="22"/>
          <w:lang w:val="it-IT"/>
        </w:rPr>
      </w:pPr>
    </w:p>
    <w:p w14:paraId="078231FF" w14:textId="164A4341" w:rsidR="00751EA2" w:rsidRDefault="00751EA2" w:rsidP="00751EA2">
      <w:pPr>
        <w:pStyle w:val="Default"/>
        <w:spacing w:line="276" w:lineRule="auto"/>
        <w:rPr>
          <w:sz w:val="22"/>
          <w:szCs w:val="22"/>
          <w:lang w:val="it-IT"/>
        </w:rPr>
      </w:pPr>
      <w:r w:rsidRPr="00751EA2">
        <w:rPr>
          <w:sz w:val="22"/>
          <w:szCs w:val="22"/>
          <w:lang w:val="it-IT"/>
        </w:rPr>
        <w:t>Cuirfear iarratasóirí ar an eolas faoin gceart chun athbhreithniú/ceart achomhairc a lorg maidir le cinneadh na scoile (féach alt 18 thíos le haghaidh tuilleadh sonraí).</w:t>
      </w:r>
    </w:p>
    <w:p w14:paraId="3A02C924" w14:textId="77777777" w:rsidR="002A7BE2" w:rsidRPr="00751EA2" w:rsidRDefault="002A7BE2" w:rsidP="00751EA2">
      <w:pPr>
        <w:pStyle w:val="Default"/>
        <w:spacing w:line="276" w:lineRule="auto"/>
        <w:rPr>
          <w:sz w:val="22"/>
          <w:szCs w:val="22"/>
          <w:lang w:val="it-IT"/>
        </w:rPr>
      </w:pPr>
    </w:p>
    <w:p w14:paraId="28C4B637" w14:textId="77777777" w:rsidR="00751EA2" w:rsidRPr="00886C7A" w:rsidRDefault="00751EA2" w:rsidP="002A7BE2">
      <w:pPr>
        <w:rPr>
          <w:rFonts w:ascii="Lexend Deca" w:hAnsi="Lexend Deca"/>
          <w:b/>
          <w:bCs/>
          <w:color w:val="651063"/>
          <w:sz w:val="24"/>
          <w:szCs w:val="24"/>
          <w:lang w:val="fr-FR"/>
        </w:rPr>
      </w:pPr>
      <w:r w:rsidRPr="00886C7A">
        <w:rPr>
          <w:rFonts w:ascii="Lexend Deca" w:hAnsi="Lexend Deca"/>
          <w:b/>
          <w:bCs/>
          <w:color w:val="651063"/>
          <w:sz w:val="24"/>
          <w:szCs w:val="24"/>
          <w:lang w:val="fr-FR"/>
        </w:rPr>
        <w:t xml:space="preserve">10. Glacadh le tairiscint áite ag iarratasóir </w:t>
      </w:r>
    </w:p>
    <w:p w14:paraId="1D8F26C3" w14:textId="1ECD5A3E" w:rsidR="00751EA2" w:rsidRDefault="00751EA2" w:rsidP="00751EA2">
      <w:pPr>
        <w:pStyle w:val="Default"/>
        <w:spacing w:line="276" w:lineRule="auto"/>
        <w:rPr>
          <w:sz w:val="22"/>
          <w:szCs w:val="22"/>
          <w:lang w:val="fr-FR"/>
        </w:rPr>
      </w:pPr>
      <w:r w:rsidRPr="00751EA2">
        <w:rPr>
          <w:sz w:val="22"/>
          <w:szCs w:val="22"/>
          <w:lang w:val="fr-FR"/>
        </w:rPr>
        <w:t xml:space="preserve">Agus </w:t>
      </w:r>
      <w:proofErr w:type="spellStart"/>
      <w:r w:rsidRPr="00751EA2">
        <w:rPr>
          <w:sz w:val="22"/>
          <w:szCs w:val="22"/>
          <w:lang w:val="fr-FR"/>
        </w:rPr>
        <w:t>tairiscint</w:t>
      </w:r>
      <w:proofErr w:type="spellEnd"/>
      <w:r w:rsidRPr="00751EA2">
        <w:rPr>
          <w:sz w:val="22"/>
          <w:szCs w:val="22"/>
          <w:lang w:val="fr-FR"/>
        </w:rPr>
        <w:t xml:space="preserve"> </w:t>
      </w:r>
      <w:proofErr w:type="spellStart"/>
      <w:r w:rsidRPr="00751EA2">
        <w:rPr>
          <w:sz w:val="22"/>
          <w:szCs w:val="22"/>
          <w:lang w:val="fr-FR"/>
        </w:rPr>
        <w:t>iontrála</w:t>
      </w:r>
      <w:proofErr w:type="spellEnd"/>
      <w:r w:rsidRPr="00751EA2">
        <w:rPr>
          <w:sz w:val="22"/>
          <w:szCs w:val="22"/>
          <w:lang w:val="fr-FR"/>
        </w:rPr>
        <w:t xml:space="preserve"> á </w:t>
      </w:r>
      <w:proofErr w:type="spellStart"/>
      <w:r w:rsidRPr="00751EA2">
        <w:rPr>
          <w:sz w:val="22"/>
          <w:szCs w:val="22"/>
          <w:lang w:val="fr-FR"/>
        </w:rPr>
        <w:t>glacadh</w:t>
      </w:r>
      <w:proofErr w:type="spellEnd"/>
      <w:r w:rsidRPr="00751EA2">
        <w:rPr>
          <w:sz w:val="22"/>
          <w:szCs w:val="22"/>
          <w:lang w:val="fr-FR"/>
        </w:rPr>
        <w:t xml:space="preserve"> </w:t>
      </w:r>
      <w:proofErr w:type="spellStart"/>
      <w:r w:rsidRPr="00751EA2">
        <w:rPr>
          <w:sz w:val="22"/>
          <w:szCs w:val="22"/>
          <w:lang w:val="fr-FR"/>
        </w:rPr>
        <w:t>agat</w:t>
      </w:r>
      <w:proofErr w:type="spellEnd"/>
      <w:r w:rsidRPr="00751EA2">
        <w:rPr>
          <w:sz w:val="22"/>
          <w:szCs w:val="22"/>
          <w:lang w:val="fr-FR"/>
        </w:rPr>
        <w:t xml:space="preserve"> </w:t>
      </w:r>
      <w:r w:rsidRPr="00E8769B">
        <w:rPr>
          <w:color w:val="auto"/>
          <w:sz w:val="22"/>
          <w:szCs w:val="22"/>
          <w:lang w:val="fr-FR"/>
        </w:rPr>
        <w:t xml:space="preserve">ó </w:t>
      </w:r>
      <w:proofErr w:type="spellStart"/>
      <w:r w:rsidR="00E8769B" w:rsidRPr="00E8769B">
        <w:rPr>
          <w:color w:val="auto"/>
          <w:sz w:val="22"/>
          <w:szCs w:val="22"/>
          <w:lang w:val="fr-FR"/>
        </w:rPr>
        <w:t>Gaelscoil</w:t>
      </w:r>
      <w:proofErr w:type="spellEnd"/>
      <w:r w:rsidR="00E8769B" w:rsidRPr="00E8769B">
        <w:rPr>
          <w:color w:val="auto"/>
          <w:sz w:val="22"/>
          <w:szCs w:val="22"/>
          <w:lang w:val="fr-FR"/>
        </w:rPr>
        <w:t xml:space="preserve"> na </w:t>
      </w:r>
      <w:proofErr w:type="spellStart"/>
      <w:proofErr w:type="gramStart"/>
      <w:r w:rsidR="00E8769B" w:rsidRPr="00E8769B">
        <w:rPr>
          <w:color w:val="auto"/>
          <w:sz w:val="22"/>
          <w:szCs w:val="22"/>
          <w:lang w:val="fr-FR"/>
        </w:rPr>
        <w:t>Mí</w:t>
      </w:r>
      <w:proofErr w:type="spellEnd"/>
      <w:r w:rsidR="00E8769B" w:rsidRPr="00E8769B">
        <w:rPr>
          <w:color w:val="auto"/>
          <w:sz w:val="22"/>
          <w:szCs w:val="22"/>
          <w:lang w:val="fr-FR"/>
        </w:rPr>
        <w:t xml:space="preserve"> </w:t>
      </w:r>
      <w:r w:rsidRPr="00751EA2">
        <w:rPr>
          <w:sz w:val="22"/>
          <w:szCs w:val="22"/>
          <w:lang w:val="fr-FR"/>
        </w:rPr>
        <w:t>,</w:t>
      </w:r>
      <w:proofErr w:type="gramEnd"/>
      <w:r w:rsidRPr="00751EA2">
        <w:rPr>
          <w:sz w:val="22"/>
          <w:szCs w:val="22"/>
          <w:lang w:val="fr-FR"/>
        </w:rPr>
        <w:t xml:space="preserve"> </w:t>
      </w:r>
      <w:proofErr w:type="spellStart"/>
      <w:r w:rsidRPr="00751EA2">
        <w:rPr>
          <w:sz w:val="22"/>
          <w:szCs w:val="22"/>
          <w:lang w:val="fr-FR"/>
        </w:rPr>
        <w:t>ní</w:t>
      </w:r>
      <w:proofErr w:type="spellEnd"/>
      <w:r w:rsidRPr="00751EA2">
        <w:rPr>
          <w:sz w:val="22"/>
          <w:szCs w:val="22"/>
          <w:lang w:val="fr-FR"/>
        </w:rPr>
        <w:t xml:space="preserve"> </w:t>
      </w:r>
      <w:proofErr w:type="spellStart"/>
      <w:r w:rsidRPr="00751EA2">
        <w:rPr>
          <w:sz w:val="22"/>
          <w:szCs w:val="22"/>
          <w:lang w:val="fr-FR"/>
        </w:rPr>
        <w:t>mór</w:t>
      </w:r>
      <w:proofErr w:type="spellEnd"/>
      <w:r w:rsidRPr="00751EA2">
        <w:rPr>
          <w:sz w:val="22"/>
          <w:szCs w:val="22"/>
          <w:lang w:val="fr-FR"/>
        </w:rPr>
        <w:t xml:space="preserve"> duit an méid a leanas a </w:t>
      </w:r>
      <w:proofErr w:type="gramStart"/>
      <w:r w:rsidRPr="00751EA2">
        <w:rPr>
          <w:sz w:val="22"/>
          <w:szCs w:val="22"/>
          <w:lang w:val="fr-FR"/>
        </w:rPr>
        <w:t>léiriú:</w:t>
      </w:r>
      <w:proofErr w:type="gramEnd"/>
    </w:p>
    <w:p w14:paraId="51A27D51" w14:textId="77777777" w:rsidR="002A7BE2" w:rsidRPr="00751EA2" w:rsidRDefault="002A7BE2" w:rsidP="00751EA2">
      <w:pPr>
        <w:pStyle w:val="Default"/>
        <w:spacing w:line="276" w:lineRule="auto"/>
        <w:rPr>
          <w:sz w:val="22"/>
          <w:szCs w:val="22"/>
          <w:lang w:val="fr-FR"/>
        </w:rPr>
      </w:pPr>
    </w:p>
    <w:p w14:paraId="17CEC4F5" w14:textId="60756B91" w:rsidR="00751EA2" w:rsidRDefault="00751EA2" w:rsidP="002A7BE2">
      <w:pPr>
        <w:pStyle w:val="Default"/>
        <w:numPr>
          <w:ilvl w:val="0"/>
          <w:numId w:val="15"/>
        </w:numPr>
        <w:spacing w:line="276" w:lineRule="auto"/>
        <w:rPr>
          <w:sz w:val="22"/>
          <w:szCs w:val="22"/>
          <w:lang w:val="fr-FR"/>
        </w:rPr>
      </w:pPr>
      <w:proofErr w:type="gramStart"/>
      <w:r w:rsidRPr="00751EA2">
        <w:rPr>
          <w:sz w:val="22"/>
          <w:szCs w:val="22"/>
          <w:lang w:val="fr-FR"/>
        </w:rPr>
        <w:lastRenderedPageBreak/>
        <w:t>cé</w:t>
      </w:r>
      <w:proofErr w:type="gramEnd"/>
      <w:r w:rsidRPr="00751EA2">
        <w:rPr>
          <w:sz w:val="22"/>
          <w:szCs w:val="22"/>
          <w:lang w:val="fr-FR"/>
        </w:rPr>
        <w:t xml:space="preserve"> acu an bhfuil nó nach bhfuil glactha agat le tairiscint iontrála ar scoil nó ar scoileanna eile. Má ghlac tú le tairiscint den sórt sin, ní mór duit sonraí na tairisceana nó na dtairiscintí lena mbaineann a chur ar fáil freisin.</w:t>
      </w:r>
    </w:p>
    <w:p w14:paraId="7CBB17AC" w14:textId="77777777" w:rsidR="002A7BE2" w:rsidRPr="00751EA2" w:rsidRDefault="002A7BE2" w:rsidP="00751EA2">
      <w:pPr>
        <w:pStyle w:val="Default"/>
        <w:spacing w:line="276" w:lineRule="auto"/>
        <w:rPr>
          <w:sz w:val="22"/>
          <w:szCs w:val="22"/>
          <w:lang w:val="fr-FR"/>
        </w:rPr>
      </w:pPr>
    </w:p>
    <w:p w14:paraId="7266B4BB" w14:textId="6571F94A" w:rsidR="00751EA2" w:rsidRDefault="00751EA2" w:rsidP="002A7BE2">
      <w:pPr>
        <w:pStyle w:val="Default"/>
        <w:numPr>
          <w:ilvl w:val="0"/>
          <w:numId w:val="15"/>
        </w:numPr>
        <w:spacing w:line="276" w:lineRule="auto"/>
        <w:rPr>
          <w:sz w:val="22"/>
          <w:szCs w:val="22"/>
          <w:lang w:val="fr-FR"/>
        </w:rPr>
      </w:pPr>
      <w:proofErr w:type="gramStart"/>
      <w:r w:rsidRPr="00751EA2">
        <w:rPr>
          <w:sz w:val="22"/>
          <w:szCs w:val="22"/>
          <w:lang w:val="fr-FR"/>
        </w:rPr>
        <w:t>cé</w:t>
      </w:r>
      <w:proofErr w:type="gramEnd"/>
      <w:r w:rsidRPr="00751EA2">
        <w:rPr>
          <w:sz w:val="22"/>
          <w:szCs w:val="22"/>
          <w:lang w:val="fr-FR"/>
        </w:rPr>
        <w:t xml:space="preserve"> acu an bhfuil iarratas déanta agat ar thairiscint iontrála ó scoil nó ó scoileanna eile nó cé acu an bhfuil tú ag feitheamh lena dheimhniú, agus má tá, ní mór duit sonraí na scoile nó na scoileanna eile lena mbaineann a sholáthar. </w:t>
      </w:r>
    </w:p>
    <w:p w14:paraId="475BD7B1" w14:textId="77777777" w:rsidR="002A7BE2" w:rsidRPr="00751EA2" w:rsidRDefault="002A7BE2" w:rsidP="00751EA2">
      <w:pPr>
        <w:pStyle w:val="Default"/>
        <w:spacing w:line="276" w:lineRule="auto"/>
        <w:rPr>
          <w:sz w:val="22"/>
          <w:szCs w:val="22"/>
          <w:lang w:val="fr-FR"/>
        </w:rPr>
      </w:pPr>
    </w:p>
    <w:p w14:paraId="69305FF2" w14:textId="77777777" w:rsidR="00751EA2" w:rsidRPr="00886C7A" w:rsidRDefault="00751EA2" w:rsidP="002A7BE2">
      <w:pPr>
        <w:rPr>
          <w:rFonts w:ascii="Lexend Deca" w:hAnsi="Lexend Deca"/>
          <w:b/>
          <w:bCs/>
          <w:color w:val="651063"/>
          <w:sz w:val="24"/>
          <w:szCs w:val="24"/>
          <w:lang w:val="fr-FR"/>
        </w:rPr>
      </w:pPr>
      <w:r w:rsidRPr="00886C7A">
        <w:rPr>
          <w:rFonts w:ascii="Lexend Deca" w:hAnsi="Lexend Deca"/>
          <w:b/>
          <w:bCs/>
          <w:color w:val="651063"/>
          <w:sz w:val="24"/>
          <w:szCs w:val="24"/>
          <w:lang w:val="fr-FR"/>
        </w:rPr>
        <w:t xml:space="preserve">11. Cúinsí nach féidir tairiscintí a dhéanamh ina leith nó a tharraingt siar </w:t>
      </w:r>
    </w:p>
    <w:p w14:paraId="7FDDA40C" w14:textId="447FC8A0" w:rsidR="00751EA2" w:rsidRDefault="00751EA2" w:rsidP="00751EA2">
      <w:pPr>
        <w:pStyle w:val="Default"/>
        <w:spacing w:line="276" w:lineRule="auto"/>
        <w:rPr>
          <w:sz w:val="22"/>
          <w:szCs w:val="22"/>
          <w:lang w:val="fr-FR"/>
        </w:rPr>
      </w:pPr>
      <w:proofErr w:type="spellStart"/>
      <w:r w:rsidRPr="00751EA2">
        <w:rPr>
          <w:sz w:val="22"/>
          <w:szCs w:val="22"/>
          <w:lang w:val="fr-FR"/>
        </w:rPr>
        <w:t>Ní</w:t>
      </w:r>
      <w:proofErr w:type="spellEnd"/>
      <w:r w:rsidRPr="00751EA2">
        <w:rPr>
          <w:sz w:val="22"/>
          <w:szCs w:val="22"/>
          <w:lang w:val="fr-FR"/>
        </w:rPr>
        <w:t xml:space="preserve"> </w:t>
      </w:r>
      <w:proofErr w:type="spellStart"/>
      <w:r w:rsidRPr="00751EA2">
        <w:rPr>
          <w:sz w:val="22"/>
          <w:szCs w:val="22"/>
          <w:lang w:val="fr-FR"/>
        </w:rPr>
        <w:t>féidir</w:t>
      </w:r>
      <w:proofErr w:type="spellEnd"/>
      <w:r w:rsidRPr="00751EA2">
        <w:rPr>
          <w:sz w:val="22"/>
          <w:szCs w:val="22"/>
          <w:lang w:val="fr-FR"/>
        </w:rPr>
        <w:t xml:space="preserve"> le </w:t>
      </w:r>
      <w:proofErr w:type="spellStart"/>
      <w:r w:rsidR="00E8769B" w:rsidRPr="00E8769B">
        <w:rPr>
          <w:color w:val="auto"/>
          <w:sz w:val="22"/>
          <w:szCs w:val="22"/>
          <w:lang w:val="fr-FR"/>
        </w:rPr>
        <w:t>Gaelscoil</w:t>
      </w:r>
      <w:proofErr w:type="spellEnd"/>
      <w:r w:rsidR="00E8769B" w:rsidRPr="00E8769B">
        <w:rPr>
          <w:color w:val="auto"/>
          <w:sz w:val="22"/>
          <w:szCs w:val="22"/>
          <w:lang w:val="fr-FR"/>
        </w:rPr>
        <w:t xml:space="preserve"> na </w:t>
      </w:r>
      <w:proofErr w:type="spellStart"/>
      <w:proofErr w:type="gramStart"/>
      <w:r w:rsidR="00E8769B" w:rsidRPr="00E8769B">
        <w:rPr>
          <w:color w:val="auto"/>
          <w:sz w:val="22"/>
          <w:szCs w:val="22"/>
          <w:lang w:val="fr-FR"/>
        </w:rPr>
        <w:t>Mí</w:t>
      </w:r>
      <w:proofErr w:type="spellEnd"/>
      <w:r w:rsidR="00E8769B" w:rsidRPr="00E8769B">
        <w:rPr>
          <w:color w:val="auto"/>
          <w:sz w:val="22"/>
          <w:szCs w:val="22"/>
          <w:lang w:val="fr-FR"/>
        </w:rPr>
        <w:t xml:space="preserve"> </w:t>
      </w:r>
      <w:r w:rsidRPr="00E8769B">
        <w:rPr>
          <w:color w:val="auto"/>
          <w:sz w:val="22"/>
          <w:szCs w:val="22"/>
          <w:lang w:val="fr-FR"/>
        </w:rPr>
        <w:t xml:space="preserve"> </w:t>
      </w:r>
      <w:proofErr w:type="spellStart"/>
      <w:r w:rsidRPr="00751EA2">
        <w:rPr>
          <w:sz w:val="22"/>
          <w:szCs w:val="22"/>
          <w:lang w:val="fr-FR"/>
        </w:rPr>
        <w:t>tairiscint</w:t>
      </w:r>
      <w:proofErr w:type="spellEnd"/>
      <w:proofErr w:type="gramEnd"/>
      <w:r w:rsidRPr="00751EA2">
        <w:rPr>
          <w:sz w:val="22"/>
          <w:szCs w:val="22"/>
          <w:lang w:val="fr-FR"/>
        </w:rPr>
        <w:t xml:space="preserve"> </w:t>
      </w:r>
      <w:proofErr w:type="spellStart"/>
      <w:r w:rsidRPr="00751EA2">
        <w:rPr>
          <w:sz w:val="22"/>
          <w:szCs w:val="22"/>
          <w:lang w:val="fr-FR"/>
        </w:rPr>
        <w:t>iontrála</w:t>
      </w:r>
      <w:proofErr w:type="spellEnd"/>
      <w:r w:rsidRPr="00751EA2">
        <w:rPr>
          <w:sz w:val="22"/>
          <w:szCs w:val="22"/>
          <w:lang w:val="fr-FR"/>
        </w:rPr>
        <w:t xml:space="preserve"> a </w:t>
      </w:r>
      <w:proofErr w:type="spellStart"/>
      <w:r w:rsidRPr="00751EA2">
        <w:rPr>
          <w:sz w:val="22"/>
          <w:szCs w:val="22"/>
          <w:lang w:val="fr-FR"/>
        </w:rPr>
        <w:t>dhéanamh</w:t>
      </w:r>
      <w:proofErr w:type="spellEnd"/>
      <w:r w:rsidRPr="00751EA2">
        <w:rPr>
          <w:sz w:val="22"/>
          <w:szCs w:val="22"/>
          <w:lang w:val="fr-FR"/>
        </w:rPr>
        <w:t xml:space="preserve"> ná a tharraingt siar ach sna cásanna a leanas — </w:t>
      </w:r>
    </w:p>
    <w:p w14:paraId="1D4B5CB7" w14:textId="77777777" w:rsidR="002A7BE2" w:rsidRPr="00751EA2" w:rsidRDefault="002A7BE2" w:rsidP="00751EA2">
      <w:pPr>
        <w:pStyle w:val="Default"/>
        <w:spacing w:line="276" w:lineRule="auto"/>
        <w:rPr>
          <w:sz w:val="22"/>
          <w:szCs w:val="22"/>
          <w:lang w:val="fr-FR"/>
        </w:rPr>
      </w:pPr>
    </w:p>
    <w:p w14:paraId="74EB5818" w14:textId="6F30A428" w:rsidR="00751EA2" w:rsidRPr="00751EA2" w:rsidRDefault="00751EA2" w:rsidP="002A7BE2">
      <w:pPr>
        <w:pStyle w:val="Default"/>
        <w:numPr>
          <w:ilvl w:val="0"/>
          <w:numId w:val="16"/>
        </w:numPr>
        <w:spacing w:line="276" w:lineRule="auto"/>
        <w:rPr>
          <w:sz w:val="22"/>
          <w:szCs w:val="22"/>
          <w:lang w:val="fr-FR"/>
        </w:rPr>
      </w:pPr>
      <w:proofErr w:type="gramStart"/>
      <w:r w:rsidRPr="00751EA2">
        <w:rPr>
          <w:sz w:val="22"/>
          <w:szCs w:val="22"/>
          <w:lang w:val="fr-FR"/>
        </w:rPr>
        <w:t>déantar</w:t>
      </w:r>
      <w:proofErr w:type="gramEnd"/>
      <w:r w:rsidRPr="00751EA2">
        <w:rPr>
          <w:sz w:val="22"/>
          <w:szCs w:val="22"/>
          <w:lang w:val="fr-FR"/>
        </w:rPr>
        <w:t xml:space="preserve"> amach go bhfuil an fhaisnéis atá san iarratas bréagach nó míthreorach. </w:t>
      </w:r>
    </w:p>
    <w:p w14:paraId="039F74C1" w14:textId="25EE2DE2" w:rsidR="00751EA2" w:rsidRPr="00751EA2" w:rsidRDefault="00751EA2" w:rsidP="002A7BE2">
      <w:pPr>
        <w:pStyle w:val="Default"/>
        <w:numPr>
          <w:ilvl w:val="0"/>
          <w:numId w:val="16"/>
        </w:numPr>
        <w:spacing w:line="276" w:lineRule="auto"/>
        <w:rPr>
          <w:sz w:val="22"/>
          <w:szCs w:val="22"/>
          <w:lang w:val="fr-FR"/>
        </w:rPr>
      </w:pPr>
      <w:proofErr w:type="gramStart"/>
      <w:r w:rsidRPr="00751EA2">
        <w:rPr>
          <w:sz w:val="22"/>
          <w:szCs w:val="22"/>
          <w:lang w:val="fr-FR"/>
        </w:rPr>
        <w:t>teipeann</w:t>
      </w:r>
      <w:proofErr w:type="gramEnd"/>
      <w:r w:rsidRPr="00751EA2">
        <w:rPr>
          <w:sz w:val="22"/>
          <w:szCs w:val="22"/>
          <w:lang w:val="fr-FR"/>
        </w:rPr>
        <w:t xml:space="preserve"> ar iarratasóir glacadh le tairiscint iontrála ar nó roimh an dáta atá leagtha amach i bhfógra iontrála bliantúil na scoile. </w:t>
      </w:r>
    </w:p>
    <w:p w14:paraId="437890D5" w14:textId="490B5F14" w:rsidR="00751EA2" w:rsidRPr="00886C7A" w:rsidRDefault="00751EA2" w:rsidP="002A7BE2">
      <w:pPr>
        <w:pStyle w:val="Default"/>
        <w:numPr>
          <w:ilvl w:val="0"/>
          <w:numId w:val="16"/>
        </w:numPr>
        <w:spacing w:line="276" w:lineRule="auto"/>
        <w:rPr>
          <w:rFonts w:cstheme="minorBidi"/>
          <w:color w:val="auto"/>
          <w:sz w:val="22"/>
          <w:szCs w:val="22"/>
          <w:lang w:val="fr-FR"/>
        </w:rPr>
      </w:pPr>
      <w:proofErr w:type="gramStart"/>
      <w:r w:rsidRPr="00751EA2">
        <w:rPr>
          <w:sz w:val="22"/>
          <w:szCs w:val="22"/>
          <w:lang w:val="fr-FR"/>
        </w:rPr>
        <w:t>má</w:t>
      </w:r>
      <w:proofErr w:type="gramEnd"/>
      <w:r w:rsidRPr="00751EA2">
        <w:rPr>
          <w:sz w:val="22"/>
          <w:szCs w:val="22"/>
          <w:lang w:val="fr-FR"/>
        </w:rPr>
        <w:t xml:space="preserve"> theipeann ar thuismitheoir dalta, nuair a éilíonn an príomhoide é de réir alt 23(4) den Acht Oideachais (Leas) 2000, a dhearbhú i scríbhinn go bhfuil cód iompair na scoile inghlactha dó nó di agus go ndéanfaidh sé nó sí gach iarracht réasúnach lena chinntiú go gcomhlíonfaidh an dalta an cód </w:t>
      </w:r>
      <w:proofErr w:type="gramStart"/>
      <w:r w:rsidRPr="00751EA2">
        <w:rPr>
          <w:sz w:val="22"/>
          <w:szCs w:val="22"/>
          <w:lang w:val="fr-FR"/>
        </w:rPr>
        <w:t>sin;</w:t>
      </w:r>
      <w:proofErr w:type="gramEnd"/>
      <w:r w:rsidRPr="00751EA2">
        <w:rPr>
          <w:sz w:val="22"/>
          <w:szCs w:val="22"/>
          <w:lang w:val="fr-FR"/>
        </w:rPr>
        <w:t xml:space="preserve"> nó </w:t>
      </w:r>
    </w:p>
    <w:p w14:paraId="0359020A" w14:textId="544B4BC5" w:rsidR="00751EA2" w:rsidRPr="00886C7A" w:rsidRDefault="00751EA2" w:rsidP="002A7BE2">
      <w:pPr>
        <w:pStyle w:val="Default"/>
        <w:numPr>
          <w:ilvl w:val="0"/>
          <w:numId w:val="16"/>
        </w:numPr>
        <w:spacing w:line="276" w:lineRule="auto"/>
        <w:rPr>
          <w:rFonts w:cstheme="minorBidi"/>
          <w:color w:val="auto"/>
          <w:sz w:val="22"/>
          <w:szCs w:val="22"/>
          <w:lang w:val="fr-FR"/>
        </w:rPr>
      </w:pPr>
      <w:proofErr w:type="gramStart"/>
      <w:r w:rsidRPr="00886C7A">
        <w:rPr>
          <w:rFonts w:cstheme="minorBidi"/>
          <w:color w:val="auto"/>
          <w:sz w:val="22"/>
          <w:szCs w:val="22"/>
          <w:lang w:val="fr-FR"/>
        </w:rPr>
        <w:t>teipeann</w:t>
      </w:r>
      <w:proofErr w:type="gramEnd"/>
      <w:r w:rsidRPr="00886C7A">
        <w:rPr>
          <w:rFonts w:cstheme="minorBidi"/>
          <w:color w:val="auto"/>
          <w:sz w:val="22"/>
          <w:szCs w:val="22"/>
          <w:lang w:val="fr-FR"/>
        </w:rPr>
        <w:t xml:space="preserve"> ar iarratasóir riachtanais a chomhlíonadh chun 'glacadh le tairiscint' mar atá leagtha amach in alt 10 thuas. </w:t>
      </w:r>
    </w:p>
    <w:p w14:paraId="08AFF820" w14:textId="77777777" w:rsidR="00751EA2" w:rsidRPr="00886C7A" w:rsidRDefault="00751EA2" w:rsidP="00751EA2">
      <w:pPr>
        <w:pStyle w:val="Default"/>
        <w:spacing w:line="276" w:lineRule="auto"/>
        <w:rPr>
          <w:rFonts w:cstheme="minorBidi"/>
          <w:color w:val="auto"/>
          <w:sz w:val="22"/>
          <w:szCs w:val="22"/>
          <w:lang w:val="fr-FR"/>
        </w:rPr>
      </w:pPr>
    </w:p>
    <w:p w14:paraId="61CEA9D5" w14:textId="77777777" w:rsidR="00751EA2" w:rsidRPr="00886C7A" w:rsidRDefault="00751EA2" w:rsidP="002A7BE2">
      <w:pPr>
        <w:rPr>
          <w:rFonts w:ascii="Lexend Deca" w:hAnsi="Lexend Deca"/>
          <w:b/>
          <w:bCs/>
          <w:color w:val="651063"/>
          <w:sz w:val="24"/>
          <w:szCs w:val="24"/>
          <w:lang w:val="it-IT"/>
        </w:rPr>
      </w:pPr>
      <w:r w:rsidRPr="00886C7A">
        <w:rPr>
          <w:rFonts w:ascii="Lexend Deca" w:hAnsi="Lexend Deca"/>
          <w:b/>
          <w:bCs/>
          <w:color w:val="651063"/>
          <w:sz w:val="24"/>
          <w:szCs w:val="24"/>
          <w:lang w:val="it-IT"/>
        </w:rPr>
        <w:t xml:space="preserve">12. Sonraí a roinnt le scoileanna eile </w:t>
      </w:r>
    </w:p>
    <w:p w14:paraId="505631C9" w14:textId="003D148C" w:rsidR="00751EA2" w:rsidRDefault="00751EA2" w:rsidP="00751EA2">
      <w:pPr>
        <w:pStyle w:val="Default"/>
        <w:spacing w:line="276" w:lineRule="auto"/>
        <w:rPr>
          <w:sz w:val="22"/>
          <w:szCs w:val="22"/>
          <w:lang w:val="it-IT"/>
        </w:rPr>
      </w:pPr>
      <w:r w:rsidRPr="00751EA2">
        <w:rPr>
          <w:sz w:val="22"/>
          <w:szCs w:val="22"/>
          <w:lang w:val="it-IT"/>
        </w:rPr>
        <w:t xml:space="preserve">Ba chóir d'iarratasóirí a bheith feasach go gceadaítear le hAlt 66(6) den Acht Oideachas (Iontráil Scoileanna), 2018 comhroinnt sonraí idir scoileanna d'fhonn iontráil éifeachtach daltaí a éascú. </w:t>
      </w:r>
    </w:p>
    <w:p w14:paraId="4249F8A1" w14:textId="77777777" w:rsidR="002A7BE2" w:rsidRPr="00751EA2" w:rsidRDefault="002A7BE2" w:rsidP="00751EA2">
      <w:pPr>
        <w:pStyle w:val="Default"/>
        <w:spacing w:line="276" w:lineRule="auto"/>
        <w:rPr>
          <w:sz w:val="22"/>
          <w:szCs w:val="22"/>
          <w:lang w:val="it-IT"/>
        </w:rPr>
      </w:pPr>
    </w:p>
    <w:p w14:paraId="15C0CAF5" w14:textId="2AD4140E" w:rsidR="00751EA2" w:rsidRDefault="00751EA2" w:rsidP="00751EA2">
      <w:pPr>
        <w:pStyle w:val="Default"/>
        <w:spacing w:line="276" w:lineRule="auto"/>
        <w:rPr>
          <w:b/>
          <w:bCs/>
          <w:sz w:val="22"/>
          <w:szCs w:val="22"/>
          <w:lang w:val="it-IT"/>
        </w:rPr>
      </w:pPr>
      <w:r w:rsidRPr="00751EA2">
        <w:rPr>
          <w:b/>
          <w:bCs/>
          <w:sz w:val="22"/>
          <w:szCs w:val="22"/>
          <w:lang w:val="it-IT"/>
        </w:rPr>
        <w:t xml:space="preserve">Tá ceadaithe de réir Alt 66 (6) do scoil liosta de na daltaí a sholáthar do phátrún nó do bhord bainistíochta eile: </w:t>
      </w:r>
    </w:p>
    <w:p w14:paraId="25121D9A" w14:textId="77777777" w:rsidR="002A7BE2" w:rsidRPr="00751EA2" w:rsidRDefault="002A7BE2" w:rsidP="00751EA2">
      <w:pPr>
        <w:pStyle w:val="Default"/>
        <w:spacing w:line="276" w:lineRule="auto"/>
        <w:rPr>
          <w:sz w:val="22"/>
          <w:szCs w:val="22"/>
          <w:lang w:val="it-IT"/>
        </w:rPr>
      </w:pPr>
    </w:p>
    <w:p w14:paraId="2036D1CD" w14:textId="04102678" w:rsidR="00751EA2" w:rsidRPr="00751EA2" w:rsidRDefault="00751EA2" w:rsidP="002A7BE2">
      <w:pPr>
        <w:pStyle w:val="Default"/>
        <w:numPr>
          <w:ilvl w:val="0"/>
          <w:numId w:val="17"/>
        </w:numPr>
        <w:spacing w:line="276" w:lineRule="auto"/>
        <w:rPr>
          <w:sz w:val="22"/>
          <w:szCs w:val="22"/>
        </w:rPr>
      </w:pPr>
      <w:r w:rsidRPr="00751EA2">
        <w:rPr>
          <w:sz w:val="22"/>
          <w:szCs w:val="22"/>
        </w:rPr>
        <w:t xml:space="preserve">go bhfuarthas iarratas ar ligean isteach sa scoil, </w:t>
      </w:r>
    </w:p>
    <w:p w14:paraId="721B732C" w14:textId="01A42F7A" w:rsidR="00751EA2" w:rsidRPr="00751EA2" w:rsidRDefault="00751EA2" w:rsidP="002A7BE2">
      <w:pPr>
        <w:pStyle w:val="Default"/>
        <w:numPr>
          <w:ilvl w:val="0"/>
          <w:numId w:val="17"/>
        </w:numPr>
        <w:spacing w:line="276" w:lineRule="auto"/>
        <w:rPr>
          <w:sz w:val="22"/>
          <w:szCs w:val="22"/>
          <w:lang w:val="fr-FR"/>
        </w:rPr>
      </w:pPr>
      <w:proofErr w:type="gramStart"/>
      <w:r w:rsidRPr="00751EA2">
        <w:rPr>
          <w:sz w:val="22"/>
          <w:szCs w:val="22"/>
          <w:lang w:val="fr-FR"/>
        </w:rPr>
        <w:t>go</w:t>
      </w:r>
      <w:proofErr w:type="gramEnd"/>
      <w:r w:rsidRPr="00751EA2">
        <w:rPr>
          <w:sz w:val="22"/>
          <w:szCs w:val="22"/>
          <w:lang w:val="fr-FR"/>
        </w:rPr>
        <w:t xml:space="preserve"> ndearnadh tairiscint ar áit sa scoil, nó </w:t>
      </w:r>
    </w:p>
    <w:p w14:paraId="221E46B0" w14:textId="34398459" w:rsidR="00751EA2" w:rsidRDefault="00751EA2" w:rsidP="002A7BE2">
      <w:pPr>
        <w:pStyle w:val="Default"/>
        <w:numPr>
          <w:ilvl w:val="0"/>
          <w:numId w:val="17"/>
        </w:numPr>
        <w:spacing w:line="276" w:lineRule="auto"/>
        <w:rPr>
          <w:sz w:val="22"/>
          <w:szCs w:val="22"/>
          <w:lang w:val="fr-FR"/>
        </w:rPr>
      </w:pPr>
      <w:proofErr w:type="gramStart"/>
      <w:r w:rsidRPr="00751EA2">
        <w:rPr>
          <w:sz w:val="22"/>
          <w:szCs w:val="22"/>
          <w:lang w:val="fr-FR"/>
        </w:rPr>
        <w:t>gur</w:t>
      </w:r>
      <w:proofErr w:type="gramEnd"/>
      <w:r w:rsidRPr="00751EA2">
        <w:rPr>
          <w:sz w:val="22"/>
          <w:szCs w:val="22"/>
          <w:lang w:val="fr-FR"/>
        </w:rPr>
        <w:t xml:space="preserve"> glacadh le tairiscint ar áit scoile.</w:t>
      </w:r>
    </w:p>
    <w:p w14:paraId="1D97083A" w14:textId="77777777" w:rsidR="002A7BE2" w:rsidRPr="00751EA2" w:rsidRDefault="002A7BE2" w:rsidP="00751EA2">
      <w:pPr>
        <w:pStyle w:val="Default"/>
        <w:spacing w:line="276" w:lineRule="auto"/>
        <w:rPr>
          <w:sz w:val="22"/>
          <w:szCs w:val="22"/>
          <w:lang w:val="fr-FR"/>
        </w:rPr>
      </w:pPr>
    </w:p>
    <w:p w14:paraId="7E8A9065" w14:textId="77777777" w:rsidR="00751EA2" w:rsidRPr="00751EA2" w:rsidRDefault="00751EA2" w:rsidP="00751EA2">
      <w:pPr>
        <w:pStyle w:val="Default"/>
        <w:spacing w:line="276" w:lineRule="auto"/>
        <w:rPr>
          <w:sz w:val="22"/>
          <w:szCs w:val="22"/>
          <w:lang w:val="fr-FR"/>
        </w:rPr>
      </w:pPr>
      <w:r w:rsidRPr="00751EA2">
        <w:rPr>
          <w:b/>
          <w:bCs/>
          <w:sz w:val="22"/>
          <w:szCs w:val="22"/>
          <w:lang w:val="fr-FR"/>
        </w:rPr>
        <w:t xml:space="preserve">Féadfaidh aon cheann nó gach ceann díobh seo a leanas a bheith ar an </w:t>
      </w:r>
      <w:proofErr w:type="gramStart"/>
      <w:r w:rsidRPr="00751EA2">
        <w:rPr>
          <w:b/>
          <w:bCs/>
          <w:sz w:val="22"/>
          <w:szCs w:val="22"/>
          <w:lang w:val="fr-FR"/>
        </w:rPr>
        <w:t>liosta:</w:t>
      </w:r>
      <w:proofErr w:type="gramEnd"/>
      <w:r w:rsidRPr="00751EA2">
        <w:rPr>
          <w:b/>
          <w:bCs/>
          <w:sz w:val="22"/>
          <w:szCs w:val="22"/>
          <w:lang w:val="fr-FR"/>
        </w:rPr>
        <w:t xml:space="preserve"> </w:t>
      </w:r>
    </w:p>
    <w:p w14:paraId="5AE63CE3" w14:textId="77777777" w:rsidR="002A7BE2" w:rsidRPr="00886C7A" w:rsidRDefault="002A7BE2" w:rsidP="00751EA2">
      <w:pPr>
        <w:pStyle w:val="Default"/>
        <w:spacing w:line="276" w:lineRule="auto"/>
        <w:rPr>
          <w:sz w:val="22"/>
          <w:szCs w:val="22"/>
          <w:lang w:val="fr-FR"/>
        </w:rPr>
      </w:pPr>
    </w:p>
    <w:p w14:paraId="24D27751" w14:textId="0204B3CB" w:rsidR="00751EA2" w:rsidRPr="00751EA2" w:rsidRDefault="00751EA2" w:rsidP="002A7BE2">
      <w:pPr>
        <w:pStyle w:val="Default"/>
        <w:numPr>
          <w:ilvl w:val="0"/>
          <w:numId w:val="18"/>
        </w:numPr>
        <w:spacing w:line="276" w:lineRule="auto"/>
        <w:rPr>
          <w:sz w:val="22"/>
          <w:szCs w:val="22"/>
        </w:rPr>
      </w:pPr>
      <w:r w:rsidRPr="00751EA2">
        <w:rPr>
          <w:sz w:val="22"/>
          <w:szCs w:val="22"/>
        </w:rPr>
        <w:t xml:space="preserve">an dáta a fuair an scoil iarratas ar áit scoile; </w:t>
      </w:r>
    </w:p>
    <w:p w14:paraId="39382562" w14:textId="58424FF2" w:rsidR="00751EA2" w:rsidRPr="00751EA2" w:rsidRDefault="00751EA2" w:rsidP="002A7BE2">
      <w:pPr>
        <w:pStyle w:val="Default"/>
        <w:numPr>
          <w:ilvl w:val="0"/>
          <w:numId w:val="18"/>
        </w:numPr>
        <w:spacing w:line="276" w:lineRule="auto"/>
        <w:rPr>
          <w:sz w:val="22"/>
          <w:szCs w:val="22"/>
        </w:rPr>
      </w:pPr>
      <w:r w:rsidRPr="00751EA2">
        <w:rPr>
          <w:sz w:val="22"/>
          <w:szCs w:val="22"/>
        </w:rPr>
        <w:t xml:space="preserve">an dáta a rinne an scoil tairiscint ar áit scoile; </w:t>
      </w:r>
    </w:p>
    <w:p w14:paraId="39FEFAF7" w14:textId="3527A46E" w:rsidR="00751EA2" w:rsidRPr="00886C7A" w:rsidRDefault="00751EA2" w:rsidP="002A7BE2">
      <w:pPr>
        <w:pStyle w:val="Default"/>
        <w:numPr>
          <w:ilvl w:val="0"/>
          <w:numId w:val="18"/>
        </w:numPr>
        <w:spacing w:line="276" w:lineRule="auto"/>
        <w:rPr>
          <w:sz w:val="22"/>
          <w:szCs w:val="22"/>
          <w:lang w:val="fr-FR"/>
        </w:rPr>
      </w:pPr>
      <w:proofErr w:type="gramStart"/>
      <w:r w:rsidRPr="00886C7A">
        <w:rPr>
          <w:sz w:val="22"/>
          <w:szCs w:val="22"/>
          <w:lang w:val="fr-FR"/>
        </w:rPr>
        <w:t>an</w:t>
      </w:r>
      <w:proofErr w:type="gramEnd"/>
      <w:r w:rsidRPr="00886C7A">
        <w:rPr>
          <w:sz w:val="22"/>
          <w:szCs w:val="22"/>
          <w:lang w:val="fr-FR"/>
        </w:rPr>
        <w:t xml:space="preserve"> dáta ar ghlac iarratasóir le tairiscint ar áit </w:t>
      </w:r>
      <w:proofErr w:type="gramStart"/>
      <w:r w:rsidRPr="00886C7A">
        <w:rPr>
          <w:sz w:val="22"/>
          <w:szCs w:val="22"/>
          <w:lang w:val="fr-FR"/>
        </w:rPr>
        <w:t>scoile;</w:t>
      </w:r>
      <w:proofErr w:type="gramEnd"/>
      <w:r w:rsidRPr="00886C7A">
        <w:rPr>
          <w:sz w:val="22"/>
          <w:szCs w:val="22"/>
          <w:lang w:val="fr-FR"/>
        </w:rPr>
        <w:t xml:space="preserve"> </w:t>
      </w:r>
    </w:p>
    <w:p w14:paraId="05EEB1D2" w14:textId="3F5E0DE4" w:rsidR="00751EA2" w:rsidRPr="00886C7A" w:rsidRDefault="00751EA2" w:rsidP="002A7BE2">
      <w:pPr>
        <w:pStyle w:val="Default"/>
        <w:numPr>
          <w:ilvl w:val="0"/>
          <w:numId w:val="18"/>
        </w:numPr>
        <w:spacing w:line="276" w:lineRule="auto"/>
        <w:rPr>
          <w:sz w:val="22"/>
          <w:szCs w:val="22"/>
          <w:lang w:val="fr-FR"/>
        </w:rPr>
      </w:pPr>
      <w:proofErr w:type="gramStart"/>
      <w:r w:rsidRPr="00886C7A">
        <w:rPr>
          <w:sz w:val="22"/>
          <w:szCs w:val="22"/>
          <w:lang w:val="fr-FR"/>
        </w:rPr>
        <w:t>sonraí</w:t>
      </w:r>
      <w:proofErr w:type="gramEnd"/>
      <w:r w:rsidRPr="00886C7A">
        <w:rPr>
          <w:sz w:val="22"/>
          <w:szCs w:val="22"/>
          <w:lang w:val="fr-FR"/>
        </w:rPr>
        <w:t xml:space="preserve"> pearsanta dalta(í) lena n-áirítear ainm, seoladh, dáta breithe agus uimhir seirbhíse poiblí pearsanta (de réir bhrí alt 262 den Acht Comhdhlúthaithe Leasa Shóisialaigh 2005). </w:t>
      </w:r>
    </w:p>
    <w:p w14:paraId="1647B20F" w14:textId="77777777" w:rsidR="002A7BE2" w:rsidRPr="00886C7A" w:rsidRDefault="002A7BE2" w:rsidP="00751EA2">
      <w:pPr>
        <w:pStyle w:val="Default"/>
        <w:spacing w:line="276" w:lineRule="auto"/>
        <w:rPr>
          <w:sz w:val="22"/>
          <w:szCs w:val="22"/>
          <w:lang w:val="fr-FR"/>
        </w:rPr>
      </w:pPr>
    </w:p>
    <w:p w14:paraId="312881D5" w14:textId="0E9B55EE" w:rsidR="00751EA2" w:rsidRPr="00886C7A" w:rsidRDefault="00751EA2" w:rsidP="002A7BE2">
      <w:pPr>
        <w:rPr>
          <w:rFonts w:ascii="Lexend Deca" w:hAnsi="Lexend Deca"/>
          <w:b/>
          <w:bCs/>
          <w:color w:val="651063"/>
          <w:sz w:val="24"/>
          <w:szCs w:val="24"/>
          <w:lang w:val="fr-FR"/>
        </w:rPr>
      </w:pPr>
      <w:r w:rsidRPr="00886C7A">
        <w:rPr>
          <w:rFonts w:ascii="Lexend Deca" w:hAnsi="Lexend Deca"/>
          <w:b/>
          <w:bCs/>
          <w:color w:val="651063"/>
          <w:sz w:val="24"/>
          <w:szCs w:val="24"/>
          <w:lang w:val="fr-FR"/>
        </w:rPr>
        <w:t>13. Liosta feithimh i gcás ró-éilimh</w:t>
      </w:r>
    </w:p>
    <w:p w14:paraId="7A099939" w14:textId="51133E53" w:rsidR="00751EA2" w:rsidRPr="00886C7A" w:rsidRDefault="00751EA2" w:rsidP="002A7BE2">
      <w:pPr>
        <w:pStyle w:val="Default"/>
        <w:spacing w:line="276" w:lineRule="auto"/>
        <w:rPr>
          <w:sz w:val="22"/>
          <w:szCs w:val="22"/>
          <w:lang w:val="fr-FR"/>
        </w:rPr>
      </w:pPr>
      <w:r w:rsidRPr="00886C7A">
        <w:rPr>
          <w:sz w:val="22"/>
          <w:szCs w:val="22"/>
          <w:lang w:val="fr-FR"/>
        </w:rPr>
        <w:lastRenderedPageBreak/>
        <w:t xml:space="preserve">I gcás go mbeidh níos mó iarratas ar an scoilbhliain lena mbaineann ná na háiteanna atá ar fáil, tiomsófar liosta feithimh de dhaltaí nár </w:t>
      </w:r>
      <w:proofErr w:type="spellStart"/>
      <w:r w:rsidRPr="00886C7A">
        <w:rPr>
          <w:sz w:val="22"/>
          <w:szCs w:val="22"/>
          <w:lang w:val="fr-FR"/>
        </w:rPr>
        <w:t>éirigh</w:t>
      </w:r>
      <w:proofErr w:type="spellEnd"/>
      <w:r w:rsidRPr="00886C7A">
        <w:rPr>
          <w:sz w:val="22"/>
          <w:szCs w:val="22"/>
          <w:lang w:val="fr-FR"/>
        </w:rPr>
        <w:t xml:space="preserve"> </w:t>
      </w:r>
      <w:proofErr w:type="spellStart"/>
      <w:r w:rsidRPr="00886C7A">
        <w:rPr>
          <w:sz w:val="22"/>
          <w:szCs w:val="22"/>
          <w:lang w:val="fr-FR"/>
        </w:rPr>
        <w:t>lena</w:t>
      </w:r>
      <w:proofErr w:type="spellEnd"/>
      <w:r w:rsidRPr="00886C7A">
        <w:rPr>
          <w:sz w:val="22"/>
          <w:szCs w:val="22"/>
          <w:lang w:val="fr-FR"/>
        </w:rPr>
        <w:t xml:space="preserve"> n-</w:t>
      </w:r>
      <w:proofErr w:type="spellStart"/>
      <w:r w:rsidRPr="00886C7A">
        <w:rPr>
          <w:sz w:val="22"/>
          <w:szCs w:val="22"/>
          <w:lang w:val="fr-FR"/>
        </w:rPr>
        <w:t>iarratas</w:t>
      </w:r>
      <w:proofErr w:type="spellEnd"/>
      <w:r w:rsidRPr="00886C7A">
        <w:rPr>
          <w:sz w:val="22"/>
          <w:szCs w:val="22"/>
          <w:lang w:val="fr-FR"/>
        </w:rPr>
        <w:t xml:space="preserve"> </w:t>
      </w:r>
      <w:proofErr w:type="spellStart"/>
      <w:r w:rsidRPr="00886C7A">
        <w:rPr>
          <w:sz w:val="22"/>
          <w:szCs w:val="22"/>
          <w:lang w:val="fr-FR"/>
        </w:rPr>
        <w:t>ar</w:t>
      </w:r>
      <w:proofErr w:type="spellEnd"/>
      <w:r w:rsidRPr="00886C7A">
        <w:rPr>
          <w:sz w:val="22"/>
          <w:szCs w:val="22"/>
          <w:lang w:val="fr-FR"/>
        </w:rPr>
        <w:t xml:space="preserve"> </w:t>
      </w:r>
      <w:proofErr w:type="spellStart"/>
      <w:r w:rsidRPr="00886C7A">
        <w:rPr>
          <w:sz w:val="22"/>
          <w:szCs w:val="22"/>
          <w:lang w:val="fr-FR"/>
        </w:rPr>
        <w:t>iontráil</w:t>
      </w:r>
      <w:proofErr w:type="spellEnd"/>
      <w:r w:rsidRPr="00886C7A">
        <w:rPr>
          <w:sz w:val="22"/>
          <w:szCs w:val="22"/>
          <w:lang w:val="fr-FR"/>
        </w:rPr>
        <w:t xml:space="preserve"> </w:t>
      </w:r>
      <w:proofErr w:type="spellStart"/>
      <w:r w:rsidRPr="00886C7A">
        <w:rPr>
          <w:sz w:val="22"/>
          <w:szCs w:val="22"/>
          <w:lang w:val="fr-FR"/>
        </w:rPr>
        <w:t>chuig</w:t>
      </w:r>
      <w:proofErr w:type="spellEnd"/>
      <w:r w:rsidRPr="00886C7A">
        <w:rPr>
          <w:sz w:val="22"/>
          <w:szCs w:val="22"/>
          <w:lang w:val="fr-FR"/>
        </w:rPr>
        <w:t xml:space="preserve"> </w:t>
      </w:r>
      <w:proofErr w:type="spellStart"/>
      <w:r w:rsidR="00E8769B" w:rsidRPr="00E8769B">
        <w:rPr>
          <w:bCs/>
          <w:color w:val="auto"/>
          <w:sz w:val="22"/>
          <w:szCs w:val="22"/>
          <w:lang w:val="fr-FR"/>
        </w:rPr>
        <w:t>Gaelscoil</w:t>
      </w:r>
      <w:proofErr w:type="spellEnd"/>
      <w:r w:rsidR="00E8769B" w:rsidRPr="00E8769B">
        <w:rPr>
          <w:bCs/>
          <w:color w:val="auto"/>
          <w:sz w:val="22"/>
          <w:szCs w:val="22"/>
          <w:lang w:val="fr-FR"/>
        </w:rPr>
        <w:t xml:space="preserve"> na </w:t>
      </w:r>
      <w:proofErr w:type="spellStart"/>
      <w:r w:rsidR="00E8769B" w:rsidRPr="00E8769B">
        <w:rPr>
          <w:bCs/>
          <w:color w:val="auto"/>
          <w:sz w:val="22"/>
          <w:szCs w:val="22"/>
          <w:lang w:val="fr-FR"/>
        </w:rPr>
        <w:t>Mí</w:t>
      </w:r>
      <w:proofErr w:type="spellEnd"/>
      <w:r w:rsidR="00E8769B" w:rsidRPr="00E8769B">
        <w:rPr>
          <w:b/>
          <w:bCs/>
          <w:color w:val="auto"/>
          <w:sz w:val="22"/>
          <w:szCs w:val="22"/>
          <w:lang w:val="fr-FR"/>
        </w:rPr>
        <w:t xml:space="preserve"> </w:t>
      </w:r>
      <w:proofErr w:type="spellStart"/>
      <w:r w:rsidRPr="00886C7A">
        <w:rPr>
          <w:sz w:val="22"/>
          <w:szCs w:val="22"/>
          <w:lang w:val="fr-FR"/>
        </w:rPr>
        <w:t>mar</w:t>
      </w:r>
      <w:proofErr w:type="spellEnd"/>
      <w:r w:rsidRPr="00886C7A">
        <w:rPr>
          <w:sz w:val="22"/>
          <w:szCs w:val="22"/>
          <w:lang w:val="fr-FR"/>
        </w:rPr>
        <w:t xml:space="preserve"> </w:t>
      </w:r>
      <w:proofErr w:type="spellStart"/>
      <w:r w:rsidRPr="00886C7A">
        <w:rPr>
          <w:sz w:val="22"/>
          <w:szCs w:val="22"/>
          <w:lang w:val="fr-FR"/>
        </w:rPr>
        <w:t>gheall</w:t>
      </w:r>
      <w:proofErr w:type="spellEnd"/>
      <w:r w:rsidRPr="00886C7A">
        <w:rPr>
          <w:sz w:val="22"/>
          <w:szCs w:val="22"/>
          <w:lang w:val="fr-FR"/>
        </w:rPr>
        <w:t xml:space="preserve"> </w:t>
      </w:r>
      <w:proofErr w:type="spellStart"/>
      <w:r w:rsidRPr="00886C7A">
        <w:rPr>
          <w:sz w:val="22"/>
          <w:szCs w:val="22"/>
          <w:lang w:val="fr-FR"/>
        </w:rPr>
        <w:t>ar</w:t>
      </w:r>
      <w:proofErr w:type="spellEnd"/>
      <w:r w:rsidRPr="00886C7A">
        <w:rPr>
          <w:sz w:val="22"/>
          <w:szCs w:val="22"/>
          <w:lang w:val="fr-FR"/>
        </w:rPr>
        <w:t xml:space="preserve"> </w:t>
      </w:r>
      <w:proofErr w:type="spellStart"/>
      <w:r w:rsidRPr="00886C7A">
        <w:rPr>
          <w:sz w:val="22"/>
          <w:szCs w:val="22"/>
          <w:lang w:val="fr-FR"/>
        </w:rPr>
        <w:t>ró-éileamh</w:t>
      </w:r>
      <w:proofErr w:type="spellEnd"/>
      <w:r w:rsidRPr="00886C7A">
        <w:rPr>
          <w:sz w:val="22"/>
          <w:szCs w:val="22"/>
          <w:lang w:val="fr-FR"/>
        </w:rPr>
        <w:t xml:space="preserve"> ar an scoil agus beidh siad bailí don scoilbhliain ina bhfuil cead isteach á lorg. </w:t>
      </w:r>
    </w:p>
    <w:p w14:paraId="56D55E16" w14:textId="77777777" w:rsidR="002A7BE2" w:rsidRPr="00886C7A" w:rsidRDefault="002A7BE2" w:rsidP="002A7BE2">
      <w:pPr>
        <w:pStyle w:val="Default"/>
        <w:spacing w:line="276" w:lineRule="auto"/>
        <w:rPr>
          <w:sz w:val="22"/>
          <w:szCs w:val="22"/>
          <w:lang w:val="fr-FR"/>
        </w:rPr>
      </w:pPr>
    </w:p>
    <w:p w14:paraId="5D481F89" w14:textId="07B6A97E" w:rsidR="00751EA2" w:rsidRPr="00886C7A" w:rsidRDefault="00751EA2" w:rsidP="002A7BE2">
      <w:pPr>
        <w:pStyle w:val="Default"/>
        <w:spacing w:line="276" w:lineRule="auto"/>
        <w:rPr>
          <w:sz w:val="22"/>
          <w:szCs w:val="22"/>
          <w:lang w:val="fr-FR"/>
        </w:rPr>
      </w:pPr>
      <w:proofErr w:type="spellStart"/>
      <w:r w:rsidRPr="00886C7A">
        <w:rPr>
          <w:sz w:val="22"/>
          <w:szCs w:val="22"/>
          <w:lang w:val="fr-FR"/>
        </w:rPr>
        <w:t>Tá</w:t>
      </w:r>
      <w:proofErr w:type="spellEnd"/>
      <w:r w:rsidRPr="00886C7A">
        <w:rPr>
          <w:sz w:val="22"/>
          <w:szCs w:val="22"/>
          <w:lang w:val="fr-FR"/>
        </w:rPr>
        <w:t xml:space="preserve"> </w:t>
      </w:r>
      <w:proofErr w:type="spellStart"/>
      <w:r w:rsidRPr="00886C7A">
        <w:rPr>
          <w:sz w:val="22"/>
          <w:szCs w:val="22"/>
          <w:lang w:val="fr-FR"/>
        </w:rPr>
        <w:t>socrúchán</w:t>
      </w:r>
      <w:proofErr w:type="spellEnd"/>
      <w:r w:rsidRPr="00886C7A">
        <w:rPr>
          <w:sz w:val="22"/>
          <w:szCs w:val="22"/>
          <w:lang w:val="fr-FR"/>
        </w:rPr>
        <w:t xml:space="preserve"> </w:t>
      </w:r>
      <w:proofErr w:type="spellStart"/>
      <w:r w:rsidRPr="00886C7A">
        <w:rPr>
          <w:sz w:val="22"/>
          <w:szCs w:val="22"/>
          <w:lang w:val="fr-FR"/>
        </w:rPr>
        <w:t>ar</w:t>
      </w:r>
      <w:proofErr w:type="spellEnd"/>
      <w:r w:rsidRPr="00886C7A">
        <w:rPr>
          <w:sz w:val="22"/>
          <w:szCs w:val="22"/>
          <w:lang w:val="fr-FR"/>
        </w:rPr>
        <w:t xml:space="preserve"> </w:t>
      </w:r>
      <w:proofErr w:type="spellStart"/>
      <w:r w:rsidRPr="00886C7A">
        <w:rPr>
          <w:sz w:val="22"/>
          <w:szCs w:val="22"/>
          <w:lang w:val="fr-FR"/>
        </w:rPr>
        <w:t>liosta</w:t>
      </w:r>
      <w:proofErr w:type="spellEnd"/>
      <w:r w:rsidRPr="00886C7A">
        <w:rPr>
          <w:sz w:val="22"/>
          <w:szCs w:val="22"/>
          <w:lang w:val="fr-FR"/>
        </w:rPr>
        <w:t xml:space="preserve"> </w:t>
      </w:r>
      <w:proofErr w:type="spellStart"/>
      <w:r w:rsidRPr="00886C7A">
        <w:rPr>
          <w:sz w:val="22"/>
          <w:szCs w:val="22"/>
          <w:lang w:val="fr-FR"/>
        </w:rPr>
        <w:t>feithimh</w:t>
      </w:r>
      <w:proofErr w:type="spellEnd"/>
      <w:r w:rsidR="00E8769B">
        <w:rPr>
          <w:sz w:val="22"/>
          <w:szCs w:val="22"/>
          <w:lang w:val="fr-FR"/>
        </w:rPr>
        <w:t xml:space="preserve"> </w:t>
      </w:r>
      <w:proofErr w:type="spellStart"/>
      <w:r w:rsidR="00E8769B">
        <w:rPr>
          <w:sz w:val="22"/>
          <w:szCs w:val="22"/>
          <w:lang w:val="fr-FR"/>
        </w:rPr>
        <w:t>Gaelscoil</w:t>
      </w:r>
      <w:proofErr w:type="spellEnd"/>
      <w:r w:rsidR="00E8769B">
        <w:rPr>
          <w:sz w:val="22"/>
          <w:szCs w:val="22"/>
          <w:lang w:val="fr-FR"/>
        </w:rPr>
        <w:t xml:space="preserve"> na </w:t>
      </w:r>
      <w:proofErr w:type="spellStart"/>
      <w:r w:rsidR="00E8769B">
        <w:rPr>
          <w:sz w:val="22"/>
          <w:szCs w:val="22"/>
          <w:lang w:val="fr-FR"/>
        </w:rPr>
        <w:t>Mí</w:t>
      </w:r>
      <w:proofErr w:type="spellEnd"/>
      <w:r w:rsidR="00E8769B">
        <w:rPr>
          <w:sz w:val="22"/>
          <w:szCs w:val="22"/>
          <w:lang w:val="fr-FR"/>
        </w:rPr>
        <w:t xml:space="preserve"> </w:t>
      </w:r>
      <w:r w:rsidRPr="00886C7A">
        <w:rPr>
          <w:sz w:val="22"/>
          <w:szCs w:val="22"/>
          <w:lang w:val="fr-FR"/>
        </w:rPr>
        <w:t xml:space="preserve">san ord </w:t>
      </w:r>
      <w:proofErr w:type="spellStart"/>
      <w:r w:rsidRPr="00886C7A">
        <w:rPr>
          <w:sz w:val="22"/>
          <w:szCs w:val="22"/>
          <w:lang w:val="fr-FR"/>
        </w:rPr>
        <w:t>tosaíochta</w:t>
      </w:r>
      <w:proofErr w:type="spellEnd"/>
      <w:r w:rsidRPr="00886C7A">
        <w:rPr>
          <w:sz w:val="22"/>
          <w:szCs w:val="22"/>
          <w:lang w:val="fr-FR"/>
        </w:rPr>
        <w:t xml:space="preserve"> a shanntar d'iarratais na ndaltaí tar éis don scoil na critéir roghnúcháin a chur i bhfeidhm de réir an pholasaí iontrála seo.</w:t>
      </w:r>
    </w:p>
    <w:p w14:paraId="63119E61" w14:textId="77777777" w:rsidR="002A7BE2" w:rsidRPr="00886C7A" w:rsidRDefault="002A7BE2" w:rsidP="002A7BE2">
      <w:pPr>
        <w:pStyle w:val="Default"/>
        <w:spacing w:line="276" w:lineRule="auto"/>
        <w:rPr>
          <w:sz w:val="22"/>
          <w:szCs w:val="22"/>
          <w:lang w:val="fr-FR"/>
        </w:rPr>
      </w:pPr>
    </w:p>
    <w:p w14:paraId="32EEA01D" w14:textId="34A24E3C" w:rsidR="00751EA2" w:rsidRPr="00886C7A" w:rsidRDefault="00751EA2" w:rsidP="002A7BE2">
      <w:pPr>
        <w:pStyle w:val="Default"/>
        <w:spacing w:line="276" w:lineRule="auto"/>
        <w:rPr>
          <w:sz w:val="22"/>
          <w:szCs w:val="22"/>
          <w:lang w:val="fr-FR"/>
        </w:rPr>
      </w:pPr>
      <w:r w:rsidRPr="00886C7A">
        <w:rPr>
          <w:sz w:val="22"/>
          <w:szCs w:val="22"/>
          <w:lang w:val="fr-FR"/>
        </w:rPr>
        <w:t>Déanfar tairiscintí maidir le haon áiteanna ina dhiaidh sin a bheidh ar fáil don scoilbhliain agus lena linn a bhfuil cead isteach á lorg ina leith maidir leis na daltaí sin ar an liosta feithimh, de réir an oird tosaíochta ar cuireadh na daltaí ar an liosta.</w:t>
      </w:r>
    </w:p>
    <w:p w14:paraId="51A02E03" w14:textId="77777777" w:rsidR="002A7BE2" w:rsidRPr="00886C7A" w:rsidRDefault="002A7BE2" w:rsidP="002A7BE2">
      <w:pPr>
        <w:pStyle w:val="Default"/>
        <w:spacing w:line="276" w:lineRule="auto"/>
        <w:rPr>
          <w:sz w:val="22"/>
          <w:szCs w:val="22"/>
          <w:lang w:val="fr-FR"/>
        </w:rPr>
      </w:pPr>
    </w:p>
    <w:p w14:paraId="257A5A9E" w14:textId="77777777" w:rsidR="002A7BE2" w:rsidRPr="00886C7A" w:rsidRDefault="00751EA2" w:rsidP="002A7BE2">
      <w:pPr>
        <w:pStyle w:val="Default"/>
        <w:spacing w:line="276" w:lineRule="auto"/>
        <w:rPr>
          <w:sz w:val="22"/>
          <w:szCs w:val="22"/>
          <w:lang w:val="fr-FR"/>
        </w:rPr>
      </w:pPr>
      <w:r w:rsidRPr="00886C7A">
        <w:rPr>
          <w:sz w:val="22"/>
          <w:szCs w:val="22"/>
          <w:lang w:val="fr-FR"/>
        </w:rPr>
        <w:t xml:space="preserve">Déanfar an liosta forlíontach feithimh a chruthú má fhaightear iarratais tar éis an dáta deiridh a leagtar amach san Fhógra Iontrála Bliantúil. Cuirfear na hiarratais in ord de réir na gcritéar roghnúcháin sa pholasaí iontrála seo. Beidh an chéad liosta feithimh glanta sula ndéanfar áiteanna a thairiscint d’iarrthóirí ar an liosta forlíontach seo. </w:t>
      </w:r>
    </w:p>
    <w:p w14:paraId="4AA2ADEF" w14:textId="77777777" w:rsidR="002A7BE2" w:rsidRPr="00886C7A" w:rsidRDefault="002A7BE2" w:rsidP="002A7BE2">
      <w:pPr>
        <w:pStyle w:val="Default"/>
        <w:spacing w:line="276" w:lineRule="auto"/>
        <w:rPr>
          <w:sz w:val="22"/>
          <w:szCs w:val="22"/>
          <w:lang w:val="fr-FR"/>
        </w:rPr>
      </w:pPr>
    </w:p>
    <w:p w14:paraId="7C21867A" w14:textId="61F33770" w:rsidR="00751EA2" w:rsidRPr="00886C7A" w:rsidRDefault="00751EA2" w:rsidP="002A7BE2">
      <w:pPr>
        <w:rPr>
          <w:rFonts w:ascii="Lexend Deca" w:hAnsi="Lexend Deca"/>
          <w:b/>
          <w:bCs/>
          <w:color w:val="651063"/>
          <w:sz w:val="24"/>
          <w:szCs w:val="24"/>
          <w:lang w:val="fr-FR"/>
        </w:rPr>
      </w:pPr>
      <w:r w:rsidRPr="00886C7A">
        <w:rPr>
          <w:rFonts w:ascii="Lexend Deca" w:hAnsi="Lexend Deca"/>
          <w:b/>
          <w:bCs/>
          <w:color w:val="651063"/>
          <w:sz w:val="24"/>
          <w:szCs w:val="24"/>
          <w:lang w:val="fr-FR"/>
        </w:rPr>
        <w:t xml:space="preserve">14. Iarratais Dhéanacha </w:t>
      </w:r>
    </w:p>
    <w:p w14:paraId="2D30FBEB" w14:textId="717E4819" w:rsidR="00751EA2" w:rsidRPr="00886C7A" w:rsidRDefault="00751EA2" w:rsidP="00751EA2">
      <w:pPr>
        <w:pStyle w:val="Default"/>
        <w:spacing w:line="276" w:lineRule="auto"/>
        <w:rPr>
          <w:sz w:val="22"/>
          <w:szCs w:val="22"/>
          <w:lang w:val="fr-FR"/>
        </w:rPr>
      </w:pPr>
      <w:r w:rsidRPr="00886C7A">
        <w:rPr>
          <w:sz w:val="22"/>
          <w:szCs w:val="22"/>
          <w:lang w:val="fr-FR"/>
        </w:rPr>
        <w:t xml:space="preserve">Déanfaidh áit a thairiscint má tá áit ar fáil sa scoil. </w:t>
      </w:r>
    </w:p>
    <w:p w14:paraId="4FB524E4" w14:textId="77777777" w:rsidR="002A7BE2" w:rsidRPr="00886C7A" w:rsidRDefault="002A7BE2" w:rsidP="00751EA2">
      <w:pPr>
        <w:pStyle w:val="Default"/>
        <w:spacing w:line="276" w:lineRule="auto"/>
        <w:rPr>
          <w:sz w:val="22"/>
          <w:szCs w:val="22"/>
          <w:lang w:val="fr-FR"/>
        </w:rPr>
      </w:pPr>
    </w:p>
    <w:p w14:paraId="60F29DB3" w14:textId="40C15B0E" w:rsidR="002A7BE2" w:rsidRPr="00886C7A" w:rsidRDefault="00751EA2" w:rsidP="00751EA2">
      <w:pPr>
        <w:pStyle w:val="Default"/>
        <w:spacing w:line="276" w:lineRule="auto"/>
        <w:rPr>
          <w:sz w:val="22"/>
          <w:szCs w:val="22"/>
          <w:lang w:val="fr-FR"/>
        </w:rPr>
      </w:pPr>
      <w:r w:rsidRPr="00886C7A">
        <w:rPr>
          <w:sz w:val="22"/>
          <w:szCs w:val="22"/>
          <w:lang w:val="fr-FR"/>
        </w:rPr>
        <w:t xml:space="preserve">Má tá ró-éileamh </w:t>
      </w:r>
      <w:proofErr w:type="spellStart"/>
      <w:r w:rsidRPr="00886C7A">
        <w:rPr>
          <w:sz w:val="22"/>
          <w:szCs w:val="22"/>
          <w:lang w:val="fr-FR"/>
        </w:rPr>
        <w:t>ar</w:t>
      </w:r>
      <w:proofErr w:type="spellEnd"/>
      <w:r w:rsidRPr="00886C7A">
        <w:rPr>
          <w:sz w:val="22"/>
          <w:szCs w:val="22"/>
          <w:lang w:val="fr-FR"/>
        </w:rPr>
        <w:t xml:space="preserve"> </w:t>
      </w:r>
      <w:proofErr w:type="spellStart"/>
      <w:r w:rsidRPr="00886C7A">
        <w:rPr>
          <w:sz w:val="22"/>
          <w:szCs w:val="22"/>
          <w:lang w:val="fr-FR"/>
        </w:rPr>
        <w:t>áiteanna</w:t>
      </w:r>
      <w:proofErr w:type="spellEnd"/>
      <w:r w:rsidRPr="00886C7A">
        <w:rPr>
          <w:sz w:val="22"/>
          <w:szCs w:val="22"/>
          <w:lang w:val="fr-FR"/>
        </w:rPr>
        <w:t xml:space="preserve"> sa </w:t>
      </w:r>
      <w:proofErr w:type="spellStart"/>
      <w:r w:rsidRPr="00886C7A">
        <w:rPr>
          <w:sz w:val="22"/>
          <w:szCs w:val="22"/>
          <w:lang w:val="fr-FR"/>
        </w:rPr>
        <w:t>scoil</w:t>
      </w:r>
      <w:proofErr w:type="spellEnd"/>
      <w:r w:rsidRPr="00886C7A">
        <w:rPr>
          <w:sz w:val="22"/>
          <w:szCs w:val="22"/>
          <w:lang w:val="fr-FR"/>
        </w:rPr>
        <w:t xml:space="preserve"> tar </w:t>
      </w:r>
      <w:proofErr w:type="spellStart"/>
      <w:r w:rsidRPr="00886C7A">
        <w:rPr>
          <w:sz w:val="22"/>
          <w:szCs w:val="22"/>
          <w:lang w:val="fr-FR"/>
        </w:rPr>
        <w:t>éis</w:t>
      </w:r>
      <w:proofErr w:type="spellEnd"/>
      <w:r w:rsidRPr="00886C7A">
        <w:rPr>
          <w:sz w:val="22"/>
          <w:szCs w:val="22"/>
          <w:lang w:val="fr-FR"/>
        </w:rPr>
        <w:t xml:space="preserve"> an </w:t>
      </w:r>
      <w:proofErr w:type="spellStart"/>
      <w:r w:rsidRPr="00886C7A">
        <w:rPr>
          <w:sz w:val="22"/>
          <w:szCs w:val="22"/>
          <w:lang w:val="fr-FR"/>
        </w:rPr>
        <w:t>bpríomhphróisis</w:t>
      </w:r>
      <w:proofErr w:type="spellEnd"/>
      <w:r w:rsidRPr="00886C7A">
        <w:rPr>
          <w:sz w:val="22"/>
          <w:szCs w:val="22"/>
          <w:lang w:val="fr-FR"/>
        </w:rPr>
        <w:t xml:space="preserve"> </w:t>
      </w:r>
      <w:proofErr w:type="spellStart"/>
      <w:r w:rsidRPr="00886C7A">
        <w:rPr>
          <w:sz w:val="22"/>
          <w:szCs w:val="22"/>
          <w:lang w:val="fr-FR"/>
        </w:rPr>
        <w:t>iontrála</w:t>
      </w:r>
      <w:proofErr w:type="spellEnd"/>
      <w:r w:rsidRPr="00886C7A">
        <w:rPr>
          <w:sz w:val="22"/>
          <w:szCs w:val="22"/>
          <w:lang w:val="fr-FR"/>
        </w:rPr>
        <w:t xml:space="preserve">, </w:t>
      </w:r>
      <w:proofErr w:type="spellStart"/>
      <w:r w:rsidRPr="00886C7A">
        <w:rPr>
          <w:sz w:val="22"/>
          <w:szCs w:val="22"/>
          <w:lang w:val="fr-FR"/>
        </w:rPr>
        <w:t>líonfar</w:t>
      </w:r>
      <w:proofErr w:type="spellEnd"/>
      <w:r w:rsidRPr="00886C7A">
        <w:rPr>
          <w:sz w:val="22"/>
          <w:szCs w:val="22"/>
          <w:lang w:val="fr-FR"/>
        </w:rPr>
        <w:t xml:space="preserve"> </w:t>
      </w:r>
      <w:proofErr w:type="spellStart"/>
      <w:r w:rsidRPr="00886C7A">
        <w:rPr>
          <w:sz w:val="22"/>
          <w:szCs w:val="22"/>
          <w:lang w:val="fr-FR"/>
        </w:rPr>
        <w:t>aon</w:t>
      </w:r>
      <w:proofErr w:type="spellEnd"/>
      <w:r w:rsidRPr="00886C7A">
        <w:rPr>
          <w:sz w:val="22"/>
          <w:szCs w:val="22"/>
          <w:lang w:val="fr-FR"/>
        </w:rPr>
        <w:t xml:space="preserve"> </w:t>
      </w:r>
      <w:proofErr w:type="spellStart"/>
      <w:r w:rsidRPr="00886C7A">
        <w:rPr>
          <w:sz w:val="22"/>
          <w:szCs w:val="22"/>
          <w:lang w:val="fr-FR"/>
        </w:rPr>
        <w:t>áit</w:t>
      </w:r>
      <w:proofErr w:type="spellEnd"/>
      <w:r w:rsidRPr="00886C7A">
        <w:rPr>
          <w:sz w:val="22"/>
          <w:szCs w:val="22"/>
          <w:lang w:val="fr-FR"/>
        </w:rPr>
        <w:t xml:space="preserve"> </w:t>
      </w:r>
      <w:proofErr w:type="spellStart"/>
      <w:r w:rsidRPr="00886C7A">
        <w:rPr>
          <w:sz w:val="22"/>
          <w:szCs w:val="22"/>
          <w:lang w:val="fr-FR"/>
        </w:rPr>
        <w:t>scoile</w:t>
      </w:r>
      <w:proofErr w:type="spellEnd"/>
      <w:r w:rsidRPr="00886C7A">
        <w:rPr>
          <w:sz w:val="22"/>
          <w:szCs w:val="22"/>
          <w:lang w:val="fr-FR"/>
        </w:rPr>
        <w:t xml:space="preserve"> a </w:t>
      </w:r>
      <w:proofErr w:type="spellStart"/>
      <w:r w:rsidRPr="00886C7A">
        <w:rPr>
          <w:sz w:val="22"/>
          <w:szCs w:val="22"/>
          <w:lang w:val="fr-FR"/>
        </w:rPr>
        <w:t>thagann</w:t>
      </w:r>
      <w:proofErr w:type="spellEnd"/>
      <w:r w:rsidRPr="00886C7A">
        <w:rPr>
          <w:sz w:val="22"/>
          <w:szCs w:val="22"/>
          <w:lang w:val="fr-FR"/>
        </w:rPr>
        <w:t xml:space="preserve"> chun cinn ina dhiaidh sin ón liosta feithimh a cruthaítear as an bpróiseas sin. </w:t>
      </w:r>
    </w:p>
    <w:p w14:paraId="54CEFF3A" w14:textId="77777777" w:rsidR="002A7BE2" w:rsidRPr="00886C7A" w:rsidRDefault="002A7BE2" w:rsidP="00751EA2">
      <w:pPr>
        <w:pStyle w:val="Default"/>
        <w:spacing w:line="276" w:lineRule="auto"/>
        <w:rPr>
          <w:sz w:val="22"/>
          <w:szCs w:val="22"/>
          <w:lang w:val="fr-FR"/>
        </w:rPr>
      </w:pPr>
    </w:p>
    <w:p w14:paraId="0711B216" w14:textId="735525ED" w:rsidR="00751EA2" w:rsidRPr="00886C7A" w:rsidRDefault="00751EA2" w:rsidP="00751EA2">
      <w:pPr>
        <w:pStyle w:val="Default"/>
        <w:spacing w:line="276" w:lineRule="auto"/>
        <w:rPr>
          <w:sz w:val="22"/>
          <w:szCs w:val="22"/>
          <w:lang w:val="fr-FR"/>
        </w:rPr>
      </w:pPr>
      <w:r w:rsidRPr="00886C7A">
        <w:rPr>
          <w:sz w:val="22"/>
          <w:szCs w:val="22"/>
          <w:lang w:val="fr-FR"/>
        </w:rPr>
        <w:t xml:space="preserve">Má fhaightear iarratais tar éis an dáta deiridh mar atá leagtha amach san Fhógra Iontrála Bliantúil déanfar liosta forlíontach feithimh a </w:t>
      </w:r>
      <w:proofErr w:type="gramStart"/>
      <w:r w:rsidRPr="00886C7A">
        <w:rPr>
          <w:sz w:val="22"/>
          <w:szCs w:val="22"/>
          <w:lang w:val="fr-FR"/>
        </w:rPr>
        <w:t>chruthú .</w:t>
      </w:r>
      <w:proofErr w:type="gramEnd"/>
      <w:r w:rsidRPr="00886C7A">
        <w:rPr>
          <w:sz w:val="22"/>
          <w:szCs w:val="22"/>
          <w:lang w:val="fr-FR"/>
        </w:rPr>
        <w:t xml:space="preserve"> </w:t>
      </w:r>
      <w:proofErr w:type="spellStart"/>
      <w:r w:rsidRPr="00886C7A">
        <w:rPr>
          <w:sz w:val="22"/>
          <w:szCs w:val="22"/>
          <w:lang w:val="fr-FR"/>
        </w:rPr>
        <w:t>Beidh</w:t>
      </w:r>
      <w:proofErr w:type="spellEnd"/>
      <w:r w:rsidRPr="00886C7A">
        <w:rPr>
          <w:sz w:val="22"/>
          <w:szCs w:val="22"/>
          <w:lang w:val="fr-FR"/>
        </w:rPr>
        <w:t xml:space="preserve"> an </w:t>
      </w:r>
      <w:proofErr w:type="spellStart"/>
      <w:r w:rsidRPr="00886C7A">
        <w:rPr>
          <w:sz w:val="22"/>
          <w:szCs w:val="22"/>
          <w:lang w:val="fr-FR"/>
        </w:rPr>
        <w:t>príomhliosta</w:t>
      </w:r>
      <w:proofErr w:type="spellEnd"/>
      <w:r w:rsidRPr="00886C7A">
        <w:rPr>
          <w:sz w:val="22"/>
          <w:szCs w:val="22"/>
          <w:lang w:val="fr-FR"/>
        </w:rPr>
        <w:t xml:space="preserve"> </w:t>
      </w:r>
      <w:proofErr w:type="spellStart"/>
      <w:r w:rsidRPr="00886C7A">
        <w:rPr>
          <w:sz w:val="22"/>
          <w:szCs w:val="22"/>
          <w:lang w:val="fr-FR"/>
        </w:rPr>
        <w:t>feithimh</w:t>
      </w:r>
      <w:proofErr w:type="spellEnd"/>
      <w:r w:rsidRPr="00886C7A">
        <w:rPr>
          <w:sz w:val="22"/>
          <w:szCs w:val="22"/>
          <w:lang w:val="fr-FR"/>
        </w:rPr>
        <w:t xml:space="preserve"> </w:t>
      </w:r>
      <w:proofErr w:type="spellStart"/>
      <w:r w:rsidRPr="00886C7A">
        <w:rPr>
          <w:sz w:val="22"/>
          <w:szCs w:val="22"/>
          <w:lang w:val="fr-FR"/>
        </w:rPr>
        <w:t>glanta</w:t>
      </w:r>
      <w:proofErr w:type="spellEnd"/>
      <w:r w:rsidRPr="00886C7A">
        <w:rPr>
          <w:sz w:val="22"/>
          <w:szCs w:val="22"/>
          <w:lang w:val="fr-FR"/>
        </w:rPr>
        <w:t xml:space="preserve"> </w:t>
      </w:r>
      <w:proofErr w:type="spellStart"/>
      <w:r w:rsidRPr="00886C7A">
        <w:rPr>
          <w:sz w:val="22"/>
          <w:szCs w:val="22"/>
          <w:lang w:val="fr-FR"/>
        </w:rPr>
        <w:t>sula</w:t>
      </w:r>
      <w:proofErr w:type="spellEnd"/>
      <w:r w:rsidRPr="00886C7A">
        <w:rPr>
          <w:sz w:val="22"/>
          <w:szCs w:val="22"/>
          <w:lang w:val="fr-FR"/>
        </w:rPr>
        <w:t xml:space="preserve"> </w:t>
      </w:r>
      <w:proofErr w:type="spellStart"/>
      <w:r w:rsidRPr="00886C7A">
        <w:rPr>
          <w:sz w:val="22"/>
          <w:szCs w:val="22"/>
          <w:lang w:val="fr-FR"/>
        </w:rPr>
        <w:t>ndéanfar</w:t>
      </w:r>
      <w:proofErr w:type="spellEnd"/>
      <w:r w:rsidRPr="00886C7A">
        <w:rPr>
          <w:sz w:val="22"/>
          <w:szCs w:val="22"/>
          <w:lang w:val="fr-FR"/>
        </w:rPr>
        <w:t xml:space="preserve"> </w:t>
      </w:r>
      <w:proofErr w:type="spellStart"/>
      <w:r w:rsidRPr="00886C7A">
        <w:rPr>
          <w:sz w:val="22"/>
          <w:szCs w:val="22"/>
          <w:lang w:val="fr-FR"/>
        </w:rPr>
        <w:t>áiteanna</w:t>
      </w:r>
      <w:proofErr w:type="spellEnd"/>
      <w:r w:rsidRPr="00886C7A">
        <w:rPr>
          <w:sz w:val="22"/>
          <w:szCs w:val="22"/>
          <w:lang w:val="fr-FR"/>
        </w:rPr>
        <w:t xml:space="preserve"> a thairiscint d’iarrthóirí ar an liosta forlíontach seo. Nuair a thagann spás chun cinn sa scoil, déanfar na hiarratais ar an liosta forlíontach feithimh a mheas de réir na gcritéar roghnúcháin sa pholasaí iontrála seo ar an lá a thagann an áit scoile sin chun cinn de réir an Achta um Iontrálacha Scoile 2018 agus de réir aon rialacháin a rinneadh faoin Acht sin. </w:t>
      </w:r>
    </w:p>
    <w:p w14:paraId="2C5C5121" w14:textId="6C148BEC" w:rsidR="002A7BE2" w:rsidRPr="00886C7A" w:rsidRDefault="002A7BE2">
      <w:pPr>
        <w:rPr>
          <w:rFonts w:ascii="Lexend Deca" w:hAnsi="Lexend Deca"/>
          <w:b/>
          <w:bCs/>
          <w:color w:val="651063"/>
          <w:sz w:val="24"/>
          <w:szCs w:val="24"/>
          <w:lang w:val="fr-FR"/>
        </w:rPr>
      </w:pPr>
    </w:p>
    <w:p w14:paraId="1FCC4D9A" w14:textId="77777777" w:rsidR="00886C7A" w:rsidRPr="00FE3B3D" w:rsidRDefault="00886C7A">
      <w:pPr>
        <w:rPr>
          <w:rFonts w:ascii="Lexend Deca" w:hAnsi="Lexend Deca"/>
          <w:b/>
          <w:bCs/>
          <w:color w:val="651063"/>
          <w:sz w:val="24"/>
          <w:szCs w:val="24"/>
          <w:lang w:val="fr-FR"/>
        </w:rPr>
      </w:pPr>
      <w:r w:rsidRPr="00FE3B3D">
        <w:rPr>
          <w:rFonts w:ascii="Lexend Deca" w:hAnsi="Lexend Deca"/>
          <w:b/>
          <w:bCs/>
          <w:color w:val="651063"/>
          <w:sz w:val="24"/>
          <w:szCs w:val="24"/>
          <w:lang w:val="fr-FR"/>
        </w:rPr>
        <w:br w:type="page"/>
      </w:r>
    </w:p>
    <w:p w14:paraId="35F899BE" w14:textId="26BF9BE4" w:rsidR="002A7BE2" w:rsidRDefault="00751EA2" w:rsidP="002A7BE2">
      <w:pPr>
        <w:rPr>
          <w:rFonts w:ascii="Lexend Deca" w:hAnsi="Lexend Deca"/>
          <w:b/>
          <w:bCs/>
          <w:color w:val="651063"/>
          <w:sz w:val="24"/>
          <w:szCs w:val="24"/>
          <w:lang w:val="it-IT"/>
        </w:rPr>
      </w:pPr>
      <w:r w:rsidRPr="002A7BE2">
        <w:rPr>
          <w:rFonts w:ascii="Lexend Deca" w:hAnsi="Lexend Deca"/>
          <w:b/>
          <w:bCs/>
          <w:color w:val="651063"/>
          <w:sz w:val="24"/>
          <w:szCs w:val="24"/>
          <w:lang w:val="it-IT"/>
        </w:rPr>
        <w:lastRenderedPageBreak/>
        <w:t>15. Nósanna imeachta maidir le daltaí a ligean isteach i mblianta eile agus le linn na scoilbhliana</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A7BE2" w:rsidRPr="00577038" w14:paraId="10DCE129" w14:textId="77777777" w:rsidTr="002A7BE2">
        <w:tc>
          <w:tcPr>
            <w:tcW w:w="9242" w:type="dxa"/>
            <w:shd w:val="clear" w:color="auto" w:fill="D9D9D9" w:themeFill="background1" w:themeFillShade="D9"/>
          </w:tcPr>
          <w:p w14:paraId="21A71ECF" w14:textId="77777777" w:rsidR="002A7BE2" w:rsidRDefault="002A7BE2" w:rsidP="002A7BE2">
            <w:pPr>
              <w:pStyle w:val="Default"/>
              <w:spacing w:line="276" w:lineRule="auto"/>
              <w:rPr>
                <w:sz w:val="22"/>
                <w:szCs w:val="22"/>
                <w:lang w:val="it-IT"/>
              </w:rPr>
            </w:pPr>
          </w:p>
          <w:p w14:paraId="4132702A" w14:textId="3CE0CA28" w:rsidR="002A7BE2" w:rsidRDefault="009A1532" w:rsidP="002A7BE2">
            <w:pPr>
              <w:pStyle w:val="Default"/>
              <w:spacing w:line="276" w:lineRule="auto"/>
              <w:rPr>
                <w:b/>
                <w:bCs/>
                <w:sz w:val="22"/>
                <w:szCs w:val="22"/>
                <w:lang w:val="it-IT"/>
              </w:rPr>
            </w:pPr>
            <w:r>
              <w:rPr>
                <w:sz w:val="22"/>
                <w:szCs w:val="22"/>
                <w:lang w:val="it-IT"/>
              </w:rPr>
              <w:t>Is iad s</w:t>
            </w:r>
            <w:r w:rsidR="002A7BE2" w:rsidRPr="002A7BE2">
              <w:rPr>
                <w:sz w:val="22"/>
                <w:szCs w:val="22"/>
                <w:lang w:val="it-IT"/>
              </w:rPr>
              <w:t xml:space="preserve">eo a leanas nósanna imeachta na scoile maidir le daltaí a ligean isteach nach bhfuil glactha isteach sa scoil cheana féin chuig ranganna nó blianta seachas grúpa iontrála na scoile </w:t>
            </w:r>
            <w:r w:rsidR="002A7BE2" w:rsidRPr="002A7BE2">
              <w:rPr>
                <w:b/>
                <w:bCs/>
                <w:color w:val="651063"/>
                <w:sz w:val="22"/>
                <w:szCs w:val="22"/>
                <w:lang w:val="it-IT"/>
              </w:rPr>
              <w:t>ag tús na scoilbhliana:</w:t>
            </w:r>
            <w:r w:rsidR="002A7BE2" w:rsidRPr="002A7BE2">
              <w:rPr>
                <w:b/>
                <w:bCs/>
                <w:sz w:val="22"/>
                <w:szCs w:val="22"/>
                <w:lang w:val="it-IT"/>
              </w:rPr>
              <w:t xml:space="preserve"> </w:t>
            </w:r>
          </w:p>
          <w:p w14:paraId="2E60F790" w14:textId="77777777" w:rsidR="002A7BE2" w:rsidRPr="002A7BE2" w:rsidRDefault="002A7BE2" w:rsidP="002A7BE2">
            <w:pPr>
              <w:pStyle w:val="Default"/>
              <w:spacing w:line="276" w:lineRule="auto"/>
              <w:rPr>
                <w:sz w:val="22"/>
                <w:szCs w:val="22"/>
                <w:lang w:val="it-IT"/>
              </w:rPr>
            </w:pPr>
          </w:p>
          <w:p w14:paraId="4705C164" w14:textId="5906100D" w:rsidR="002A7BE2" w:rsidRDefault="002A7BE2" w:rsidP="002A7BE2">
            <w:pPr>
              <w:pStyle w:val="Default"/>
              <w:spacing w:line="276" w:lineRule="auto"/>
              <w:rPr>
                <w:sz w:val="22"/>
                <w:szCs w:val="22"/>
                <w:lang w:val="it-IT"/>
              </w:rPr>
            </w:pPr>
            <w:r w:rsidRPr="002A7BE2">
              <w:rPr>
                <w:sz w:val="22"/>
                <w:szCs w:val="22"/>
                <w:lang w:val="it-IT"/>
              </w:rPr>
              <w:t xml:space="preserve">Is gá do thuismitheoirí/caomhnóirí ar mian leo iarratas a dhéanamh ar áit in aon rang seachas Naíonáin Shóisearacha litir iarratais chuige sin a scríobh chuig Cathaoirleach an Bhoird. Is é an Bord Bainistíochta a dhéanfaidh an cinneadh faoi pháistí a ghlacadh in aon rang eile agus is faoin mBord amháin atá an cinneadh seo. </w:t>
            </w:r>
          </w:p>
          <w:p w14:paraId="58A29A2A" w14:textId="77777777" w:rsidR="002A7BE2" w:rsidRPr="002A7BE2" w:rsidRDefault="002A7BE2" w:rsidP="002A7BE2">
            <w:pPr>
              <w:pStyle w:val="Default"/>
              <w:spacing w:line="276" w:lineRule="auto"/>
              <w:rPr>
                <w:sz w:val="22"/>
                <w:szCs w:val="22"/>
                <w:lang w:val="it-IT"/>
              </w:rPr>
            </w:pPr>
          </w:p>
          <w:p w14:paraId="42D8F3C4" w14:textId="46B9D895" w:rsidR="002A7BE2" w:rsidRPr="002A7BE2" w:rsidRDefault="002A7BE2" w:rsidP="002A7BE2">
            <w:pPr>
              <w:pStyle w:val="Default"/>
              <w:spacing w:line="276" w:lineRule="auto"/>
              <w:rPr>
                <w:sz w:val="22"/>
                <w:szCs w:val="22"/>
                <w:lang w:val="it-IT"/>
              </w:rPr>
            </w:pPr>
            <w:r w:rsidRPr="002A7BE2">
              <w:rPr>
                <w:b/>
                <w:bCs/>
                <w:sz w:val="22"/>
                <w:szCs w:val="22"/>
                <w:lang w:val="it-IT"/>
              </w:rPr>
              <w:t>Naíonáin Shins</w:t>
            </w:r>
            <w:r w:rsidR="00EA74A4">
              <w:rPr>
                <w:b/>
                <w:bCs/>
                <w:sz w:val="22"/>
                <w:szCs w:val="22"/>
                <w:lang w:val="it-IT"/>
              </w:rPr>
              <w:t>ea</w:t>
            </w:r>
            <w:r w:rsidRPr="002A7BE2">
              <w:rPr>
                <w:b/>
                <w:bCs/>
                <w:sz w:val="22"/>
                <w:szCs w:val="22"/>
                <w:lang w:val="it-IT"/>
              </w:rPr>
              <w:t xml:space="preserve">racha/Rang 1 </w:t>
            </w:r>
          </w:p>
          <w:p w14:paraId="180C8943" w14:textId="7101161F" w:rsidR="002A7BE2" w:rsidRDefault="002A7BE2" w:rsidP="002A7BE2">
            <w:pPr>
              <w:pStyle w:val="Default"/>
              <w:spacing w:line="276" w:lineRule="auto"/>
              <w:rPr>
                <w:sz w:val="22"/>
                <w:szCs w:val="22"/>
                <w:lang w:val="it-IT"/>
              </w:rPr>
            </w:pPr>
            <w:r w:rsidRPr="002A7BE2">
              <w:rPr>
                <w:sz w:val="22"/>
                <w:szCs w:val="22"/>
                <w:lang w:val="it-IT"/>
              </w:rPr>
              <w:t xml:space="preserve">Tabharfar áit má tá áit ar fáil sna ranganna seo a leanas: Naíonáin Shinsearacha agus Rang 1. Sa chás go sáraíonn líon na n-iarratas líon na n-áiteanna atá ar fáil sa rang ábhartha, cuirfidh an scoil na critéir roghnúcháin atá leagtha amach i Roinn 6 den bheartas seo i bhfeidhm ar na hiarratais sin. Sa chás nach bhfuil aon áit ar fáil, cuirfear ainm an pháiste ar an liosta feithimh de réir Alt 13 den bheartas seo. </w:t>
            </w:r>
          </w:p>
          <w:p w14:paraId="51BA8D6F" w14:textId="77777777" w:rsidR="002A7BE2" w:rsidRPr="002A7BE2" w:rsidRDefault="002A7BE2" w:rsidP="002A7BE2">
            <w:pPr>
              <w:pStyle w:val="Default"/>
              <w:spacing w:line="276" w:lineRule="auto"/>
              <w:rPr>
                <w:sz w:val="22"/>
                <w:szCs w:val="22"/>
                <w:lang w:val="it-IT"/>
              </w:rPr>
            </w:pPr>
          </w:p>
          <w:p w14:paraId="33FA87C3" w14:textId="77777777" w:rsidR="002A7BE2" w:rsidRPr="002A7BE2" w:rsidRDefault="002A7BE2" w:rsidP="002A7BE2">
            <w:pPr>
              <w:pStyle w:val="Default"/>
              <w:spacing w:line="276" w:lineRule="auto"/>
              <w:rPr>
                <w:sz w:val="22"/>
                <w:szCs w:val="22"/>
                <w:lang w:val="it-IT"/>
              </w:rPr>
            </w:pPr>
            <w:r w:rsidRPr="002A7BE2">
              <w:rPr>
                <w:b/>
                <w:bCs/>
                <w:sz w:val="22"/>
                <w:szCs w:val="22"/>
                <w:lang w:val="it-IT"/>
              </w:rPr>
              <w:t xml:space="preserve">Rang 2 go Rang 6 </w:t>
            </w:r>
          </w:p>
          <w:p w14:paraId="488A635B" w14:textId="6FFC0452" w:rsidR="002A7BE2" w:rsidRDefault="002A7BE2" w:rsidP="002A7BE2">
            <w:pPr>
              <w:spacing w:line="276" w:lineRule="auto"/>
              <w:rPr>
                <w:rFonts w:ascii="Libre Franklin" w:hAnsi="Libre Franklin"/>
                <w:lang w:val="it-IT"/>
              </w:rPr>
            </w:pPr>
            <w:r w:rsidRPr="002A7BE2">
              <w:rPr>
                <w:rFonts w:ascii="Libre Franklin" w:hAnsi="Libre Franklin"/>
                <w:lang w:val="it-IT"/>
              </w:rPr>
              <w:t xml:space="preserve">Tabharfar áit do pháistí i Rang 2 – Rang 6 má tá spás sa rang </w:t>
            </w:r>
            <w:r w:rsidRPr="002A7BE2">
              <w:rPr>
                <w:rFonts w:ascii="Libre Franklin" w:hAnsi="Libre Franklin"/>
                <w:b/>
                <w:bCs/>
                <w:lang w:val="it-IT"/>
              </w:rPr>
              <w:t xml:space="preserve">agus </w:t>
            </w:r>
            <w:r w:rsidRPr="002A7BE2">
              <w:rPr>
                <w:rFonts w:ascii="Libre Franklin" w:hAnsi="Libre Franklin"/>
                <w:lang w:val="it-IT"/>
              </w:rPr>
              <w:t xml:space="preserve">má chinneann an Príomhoide/Bord Bainistíochta go bhfuil cumas Gaeilge an pháiste ar leibhéal a ligfeadh don pháiste feidhmiú agus foghlaim sa rang agus nach mbeadh ar dhaltaí eile iompú ar an mBéarla chun cumarsáid a dhéanamh. </w:t>
            </w:r>
            <w:r w:rsidRPr="002A7BE2">
              <w:rPr>
                <w:rFonts w:ascii="Libre Franklin" w:hAnsi="Libre Franklin"/>
                <w:b/>
                <w:bCs/>
                <w:lang w:val="it-IT"/>
              </w:rPr>
              <w:t xml:space="preserve">Beidh ar an tuismitheoir/caomhnóir fianaise den chaighdeán seo a chur ar fáil. </w:t>
            </w:r>
            <w:r w:rsidRPr="002A7BE2">
              <w:rPr>
                <w:rFonts w:ascii="Libre Franklin" w:hAnsi="Libre Franklin"/>
                <w:lang w:val="it-IT"/>
              </w:rPr>
              <w:t>Is ag an mBord Bainistíochta a bheidh an cinneadh deiridh sna cásanna seo.</w:t>
            </w:r>
          </w:p>
          <w:p w14:paraId="323EB334" w14:textId="77777777" w:rsidR="002A7BE2" w:rsidRPr="002A7BE2" w:rsidRDefault="002A7BE2" w:rsidP="002A7BE2">
            <w:pPr>
              <w:spacing w:line="276" w:lineRule="auto"/>
              <w:rPr>
                <w:rFonts w:ascii="Libre Franklin" w:hAnsi="Libre Franklin"/>
                <w:lang w:val="it-IT"/>
              </w:rPr>
            </w:pPr>
          </w:p>
          <w:p w14:paraId="6988AE40" w14:textId="77777777" w:rsidR="002A7BE2" w:rsidRDefault="002A7BE2" w:rsidP="002A7BE2">
            <w:pPr>
              <w:pStyle w:val="Default"/>
              <w:spacing w:line="276" w:lineRule="auto"/>
              <w:rPr>
                <w:sz w:val="22"/>
                <w:szCs w:val="22"/>
                <w:lang w:val="it-IT"/>
              </w:rPr>
            </w:pPr>
            <w:r w:rsidRPr="002A7BE2">
              <w:rPr>
                <w:sz w:val="22"/>
                <w:szCs w:val="22"/>
                <w:lang w:val="it-IT"/>
              </w:rPr>
              <w:t xml:space="preserve">Is iad a leanas nósanna imeachta na scoile maidir le daltaí a ligean isteach nach bhfuil glactha isteach sa scoil cheana féin, </w:t>
            </w:r>
            <w:r w:rsidRPr="002A7BE2">
              <w:rPr>
                <w:b/>
                <w:bCs/>
                <w:color w:val="651063"/>
                <w:sz w:val="22"/>
                <w:szCs w:val="22"/>
                <w:lang w:val="it-IT"/>
              </w:rPr>
              <w:t>le linn na scoilbhliana</w:t>
            </w:r>
            <w:r w:rsidRPr="002A7BE2">
              <w:rPr>
                <w:b/>
                <w:bCs/>
                <w:color w:val="741B46"/>
                <w:sz w:val="22"/>
                <w:szCs w:val="22"/>
                <w:lang w:val="it-IT"/>
              </w:rPr>
              <w:t xml:space="preserve"> </w:t>
            </w:r>
            <w:r w:rsidRPr="002A7BE2">
              <w:rPr>
                <w:sz w:val="22"/>
                <w:szCs w:val="22"/>
                <w:lang w:val="it-IT"/>
              </w:rPr>
              <w:t>ina lorgaítear an cead isteach:</w:t>
            </w:r>
          </w:p>
          <w:p w14:paraId="630519E7" w14:textId="4A458EEB" w:rsidR="002A7BE2" w:rsidRPr="002A7BE2" w:rsidRDefault="002A7BE2" w:rsidP="002A7BE2">
            <w:pPr>
              <w:pStyle w:val="Default"/>
              <w:spacing w:line="276" w:lineRule="auto"/>
              <w:rPr>
                <w:sz w:val="22"/>
                <w:szCs w:val="22"/>
                <w:lang w:val="it-IT"/>
              </w:rPr>
            </w:pPr>
            <w:r w:rsidRPr="002A7BE2">
              <w:rPr>
                <w:sz w:val="22"/>
                <w:szCs w:val="22"/>
                <w:lang w:val="it-IT"/>
              </w:rPr>
              <w:t xml:space="preserve"> </w:t>
            </w:r>
          </w:p>
          <w:p w14:paraId="55BF9E70" w14:textId="3B91C822" w:rsidR="002A7BE2" w:rsidRDefault="002A7BE2" w:rsidP="002A7BE2">
            <w:pPr>
              <w:pStyle w:val="Default"/>
              <w:spacing w:line="276" w:lineRule="auto"/>
              <w:rPr>
                <w:sz w:val="22"/>
                <w:szCs w:val="22"/>
                <w:lang w:val="it-IT"/>
              </w:rPr>
            </w:pPr>
            <w:r w:rsidRPr="002A7BE2">
              <w:rPr>
                <w:sz w:val="22"/>
                <w:szCs w:val="22"/>
                <w:lang w:val="it-IT"/>
              </w:rPr>
              <w:t xml:space="preserve">Is gá do thuismitheoirí/caomhnóirí ar mian leo iarratas a dhéanamh ar áit in aon rang seachas Naíonáin Shóisearacha litir iarratais chuige sin a scríobh chuig Cathaoirleach an Bhoird. Is é an Bord Bainistíochta a dhéanfaidh an cinneadh faoi pháistí a ghlacadh in aon rang eile agus is faoin mBord amháin atá an cinneadh seo. </w:t>
            </w:r>
          </w:p>
          <w:p w14:paraId="62B795FE" w14:textId="77777777" w:rsidR="002A7BE2" w:rsidRPr="002A7BE2" w:rsidRDefault="002A7BE2" w:rsidP="002A7BE2">
            <w:pPr>
              <w:pStyle w:val="Default"/>
              <w:spacing w:line="276" w:lineRule="auto"/>
              <w:rPr>
                <w:sz w:val="22"/>
                <w:szCs w:val="22"/>
                <w:lang w:val="it-IT"/>
              </w:rPr>
            </w:pPr>
          </w:p>
          <w:p w14:paraId="332E21A1" w14:textId="028CB016" w:rsidR="002A7BE2" w:rsidRPr="002A7BE2" w:rsidRDefault="002A7BE2" w:rsidP="002A7BE2">
            <w:pPr>
              <w:pStyle w:val="Default"/>
              <w:spacing w:line="276" w:lineRule="auto"/>
              <w:rPr>
                <w:sz w:val="22"/>
                <w:szCs w:val="22"/>
                <w:lang w:val="it-IT"/>
              </w:rPr>
            </w:pPr>
            <w:r w:rsidRPr="002A7BE2">
              <w:rPr>
                <w:b/>
                <w:bCs/>
                <w:sz w:val="22"/>
                <w:szCs w:val="22"/>
                <w:lang w:val="it-IT"/>
              </w:rPr>
              <w:t>Naíonáin Shins</w:t>
            </w:r>
            <w:r w:rsidR="00EA74A4">
              <w:rPr>
                <w:b/>
                <w:bCs/>
                <w:sz w:val="22"/>
                <w:szCs w:val="22"/>
                <w:lang w:val="it-IT"/>
              </w:rPr>
              <w:t>ea</w:t>
            </w:r>
            <w:r w:rsidRPr="002A7BE2">
              <w:rPr>
                <w:b/>
                <w:bCs/>
                <w:sz w:val="22"/>
                <w:szCs w:val="22"/>
                <w:lang w:val="it-IT"/>
              </w:rPr>
              <w:t xml:space="preserve">racha/Rang 1 </w:t>
            </w:r>
          </w:p>
          <w:p w14:paraId="0BCCE965" w14:textId="44FAA078" w:rsidR="002A7BE2" w:rsidRDefault="002A7BE2" w:rsidP="002A7BE2">
            <w:pPr>
              <w:pStyle w:val="Default"/>
              <w:spacing w:line="276" w:lineRule="auto"/>
              <w:rPr>
                <w:sz w:val="22"/>
                <w:szCs w:val="22"/>
                <w:lang w:val="it-IT"/>
              </w:rPr>
            </w:pPr>
            <w:r w:rsidRPr="002A7BE2">
              <w:rPr>
                <w:sz w:val="22"/>
                <w:szCs w:val="22"/>
                <w:lang w:val="it-IT"/>
              </w:rPr>
              <w:t>Tabharfar áit má tá áit ar fáil sna ranganna seo a leanas: Naíonáin Shinsearacha agus Rang 1. Sa chás go sáraíonn líon na n-iarratas líon na n-áiteanna atá ar fáil sa rang ábhartha, cuirfidh an scoil na critéir roghnúcháin atá leagtha amach i Roinn 6 den bheartas seo i bhfeidhm ar na hiarratais sin. Sa chás nach bhfuil aon áit ar fáil, cuirfear ainm an pháiste ar an liosta feithimh de réir Alt 13 den bheartas seo.</w:t>
            </w:r>
          </w:p>
          <w:p w14:paraId="5DEAFB33" w14:textId="77777777" w:rsidR="002A7BE2" w:rsidRPr="002A7BE2" w:rsidRDefault="002A7BE2" w:rsidP="002A7BE2">
            <w:pPr>
              <w:pStyle w:val="Default"/>
              <w:spacing w:line="276" w:lineRule="auto"/>
              <w:rPr>
                <w:sz w:val="22"/>
                <w:szCs w:val="22"/>
                <w:lang w:val="it-IT"/>
              </w:rPr>
            </w:pPr>
          </w:p>
          <w:p w14:paraId="4F227B3E" w14:textId="77777777" w:rsidR="002A7BE2" w:rsidRPr="002A7BE2" w:rsidRDefault="002A7BE2" w:rsidP="002A7BE2">
            <w:pPr>
              <w:pStyle w:val="Default"/>
              <w:spacing w:line="276" w:lineRule="auto"/>
              <w:rPr>
                <w:sz w:val="22"/>
                <w:szCs w:val="22"/>
                <w:lang w:val="it-IT"/>
              </w:rPr>
            </w:pPr>
            <w:r w:rsidRPr="002A7BE2">
              <w:rPr>
                <w:b/>
                <w:bCs/>
                <w:sz w:val="22"/>
                <w:szCs w:val="22"/>
                <w:lang w:val="it-IT"/>
              </w:rPr>
              <w:t xml:space="preserve">Rang 2 go Rang 6 </w:t>
            </w:r>
          </w:p>
          <w:p w14:paraId="73016DA5" w14:textId="77777777" w:rsidR="002A7BE2" w:rsidRDefault="002A7BE2" w:rsidP="007B1A69">
            <w:pPr>
              <w:spacing w:line="276" w:lineRule="auto"/>
              <w:rPr>
                <w:lang w:val="it-IT"/>
              </w:rPr>
            </w:pPr>
            <w:r w:rsidRPr="002A7BE2">
              <w:rPr>
                <w:rFonts w:ascii="Libre Franklin" w:hAnsi="Libre Franklin"/>
                <w:lang w:val="it-IT"/>
              </w:rPr>
              <w:lastRenderedPageBreak/>
              <w:t xml:space="preserve">Tabhfar áit do pháistí i Rang 1 – Rang 6 má tá spás sa rang </w:t>
            </w:r>
            <w:r w:rsidRPr="002A7BE2">
              <w:rPr>
                <w:rFonts w:ascii="Libre Franklin" w:hAnsi="Libre Franklin"/>
                <w:b/>
                <w:bCs/>
                <w:lang w:val="it-IT"/>
              </w:rPr>
              <w:t xml:space="preserve">agus </w:t>
            </w:r>
            <w:r w:rsidRPr="002A7BE2">
              <w:rPr>
                <w:rFonts w:ascii="Libre Franklin" w:hAnsi="Libre Franklin"/>
                <w:lang w:val="it-IT"/>
              </w:rPr>
              <w:t xml:space="preserve">má chinneann an Príomhoide/Bord Bainistíochta go bhfuil cumas Gaeilge an pháiste ar leibhéal a ligfeadh don pháiste feidhmiú agus foghlaim sa rang agus nach mbeadh ar dhaltaí eile iompú ar an mBéarla chun cumarsáid a dhéanamh. </w:t>
            </w:r>
            <w:r w:rsidRPr="002A7BE2">
              <w:rPr>
                <w:rFonts w:ascii="Libre Franklin" w:hAnsi="Libre Franklin"/>
                <w:b/>
                <w:bCs/>
                <w:lang w:val="it-IT"/>
              </w:rPr>
              <w:t xml:space="preserve">Beidh ar an tuismitheoir/caomhnóir fianaise den chaighdeán seo a chur ar fáil. </w:t>
            </w:r>
            <w:r w:rsidRPr="002A7BE2">
              <w:rPr>
                <w:rFonts w:ascii="Libre Franklin" w:hAnsi="Libre Franklin"/>
                <w:lang w:val="it-IT"/>
              </w:rPr>
              <w:t>Is ag an mBord Bainistíochta a bheidh an cinneadh deiridh sna cásanna seo.</w:t>
            </w:r>
            <w:r w:rsidRPr="002A7BE2">
              <w:rPr>
                <w:lang w:val="it-IT"/>
              </w:rPr>
              <w:t xml:space="preserve"> </w:t>
            </w:r>
          </w:p>
          <w:p w14:paraId="62E546E0" w14:textId="18F46633" w:rsidR="007B1A69" w:rsidRDefault="007B1A69" w:rsidP="007B1A69">
            <w:pPr>
              <w:spacing w:line="276" w:lineRule="auto"/>
              <w:rPr>
                <w:rFonts w:ascii="Lexend Deca" w:hAnsi="Lexend Deca"/>
                <w:b/>
                <w:bCs/>
                <w:color w:val="651063"/>
                <w:sz w:val="24"/>
                <w:szCs w:val="24"/>
                <w:lang w:val="it-IT"/>
              </w:rPr>
            </w:pPr>
          </w:p>
        </w:tc>
      </w:tr>
    </w:tbl>
    <w:p w14:paraId="35B25407" w14:textId="77777777" w:rsidR="009A1532" w:rsidRPr="00886C7A" w:rsidRDefault="009A1532" w:rsidP="002A7BE2">
      <w:pPr>
        <w:spacing w:line="276" w:lineRule="auto"/>
        <w:rPr>
          <w:rFonts w:ascii="Lexend Deca" w:hAnsi="Lexend Deca"/>
          <w:b/>
          <w:bCs/>
          <w:color w:val="651063"/>
          <w:sz w:val="24"/>
          <w:szCs w:val="24"/>
          <w:lang w:val="it-IT"/>
        </w:rPr>
      </w:pPr>
    </w:p>
    <w:p w14:paraId="490EFE7D" w14:textId="16B8416B" w:rsidR="002A7BE2" w:rsidRPr="00886C7A" w:rsidRDefault="002A7BE2" w:rsidP="002A7BE2">
      <w:pPr>
        <w:spacing w:line="276" w:lineRule="auto"/>
        <w:rPr>
          <w:rFonts w:ascii="Lexend Deca" w:hAnsi="Lexend Deca"/>
          <w:b/>
          <w:bCs/>
          <w:color w:val="651063"/>
          <w:sz w:val="24"/>
          <w:szCs w:val="24"/>
          <w:lang w:val="it-IT"/>
        </w:rPr>
      </w:pPr>
      <w:r w:rsidRPr="00886C7A">
        <w:rPr>
          <w:rFonts w:ascii="Lexend Deca" w:hAnsi="Lexend Deca"/>
          <w:b/>
          <w:bCs/>
          <w:color w:val="651063"/>
          <w:sz w:val="24"/>
          <w:szCs w:val="24"/>
          <w:lang w:val="it-IT"/>
        </w:rPr>
        <w:t xml:space="preserve">16. Dearbhú maidir le gan táillí a ghearradh </w:t>
      </w:r>
    </w:p>
    <w:p w14:paraId="5F45E690" w14:textId="4432FB86" w:rsidR="002A7BE2" w:rsidRPr="002A7BE2" w:rsidRDefault="002A7BE2" w:rsidP="002A7BE2">
      <w:pPr>
        <w:pStyle w:val="Default"/>
        <w:spacing w:line="276" w:lineRule="auto"/>
        <w:rPr>
          <w:sz w:val="22"/>
          <w:szCs w:val="22"/>
          <w:lang w:val="it-IT"/>
        </w:rPr>
      </w:pPr>
      <w:r w:rsidRPr="002A7BE2">
        <w:rPr>
          <w:sz w:val="22"/>
          <w:szCs w:val="22"/>
          <w:lang w:val="it-IT"/>
        </w:rPr>
        <w:t xml:space="preserve">Ní ghearrfaidh bord </w:t>
      </w:r>
      <w:r w:rsidR="00E8769B" w:rsidRPr="00E8769B">
        <w:rPr>
          <w:bCs/>
          <w:color w:val="auto"/>
          <w:sz w:val="22"/>
          <w:szCs w:val="22"/>
          <w:lang w:val="it-IT"/>
        </w:rPr>
        <w:t>Gaelscoil na Mí</w:t>
      </w:r>
      <w:r w:rsidR="00E8769B">
        <w:rPr>
          <w:b/>
          <w:bCs/>
          <w:color w:val="auto"/>
          <w:sz w:val="22"/>
          <w:szCs w:val="22"/>
          <w:lang w:val="it-IT"/>
        </w:rPr>
        <w:t xml:space="preserve"> </w:t>
      </w:r>
      <w:r w:rsidRPr="002A7BE2">
        <w:rPr>
          <w:sz w:val="22"/>
          <w:szCs w:val="22"/>
          <w:lang w:val="it-IT"/>
        </w:rPr>
        <w:t>ná aon duine a ghníomhaíonn thar a cheann táillí ar íocaíocht nó ní lorg</w:t>
      </w:r>
      <w:r w:rsidR="00EA74A4">
        <w:rPr>
          <w:sz w:val="22"/>
          <w:szCs w:val="22"/>
          <w:lang w:val="it-IT"/>
        </w:rPr>
        <w:t>ó</w:t>
      </w:r>
      <w:r w:rsidRPr="002A7BE2">
        <w:rPr>
          <w:sz w:val="22"/>
          <w:szCs w:val="22"/>
          <w:lang w:val="it-IT"/>
        </w:rPr>
        <w:t xml:space="preserve">idh sé nó sí íocaíocht ná ranníocaíocht (cibé slí a dtuairiscítear) mar choinníoll de - </w:t>
      </w:r>
    </w:p>
    <w:p w14:paraId="49A3D0F9" w14:textId="77777777" w:rsidR="002A7BE2" w:rsidRPr="00886C7A" w:rsidRDefault="002A7BE2" w:rsidP="002A7BE2">
      <w:pPr>
        <w:pStyle w:val="Default"/>
        <w:numPr>
          <w:ilvl w:val="0"/>
          <w:numId w:val="19"/>
        </w:numPr>
        <w:spacing w:line="276" w:lineRule="auto"/>
        <w:rPr>
          <w:sz w:val="22"/>
          <w:szCs w:val="22"/>
          <w:lang w:val="it-IT"/>
        </w:rPr>
      </w:pPr>
    </w:p>
    <w:p w14:paraId="17AB0465" w14:textId="5E60FBAC" w:rsidR="002A7BE2" w:rsidRDefault="002A7BE2" w:rsidP="002A7BE2">
      <w:pPr>
        <w:pStyle w:val="Default"/>
        <w:numPr>
          <w:ilvl w:val="0"/>
          <w:numId w:val="20"/>
        </w:numPr>
        <w:spacing w:line="276" w:lineRule="auto"/>
        <w:rPr>
          <w:sz w:val="22"/>
          <w:szCs w:val="22"/>
        </w:rPr>
      </w:pPr>
      <w:r>
        <w:rPr>
          <w:sz w:val="22"/>
          <w:szCs w:val="22"/>
        </w:rPr>
        <w:t xml:space="preserve">iarratas ar dhalta a ligean isteach sa scoil, nó </w:t>
      </w:r>
    </w:p>
    <w:p w14:paraId="16D4679E" w14:textId="152D7895" w:rsidR="002A7BE2" w:rsidRPr="002A7BE2" w:rsidRDefault="002A7BE2" w:rsidP="002A7BE2">
      <w:pPr>
        <w:pStyle w:val="Default"/>
        <w:numPr>
          <w:ilvl w:val="0"/>
          <w:numId w:val="20"/>
        </w:numPr>
        <w:spacing w:line="276" w:lineRule="auto"/>
        <w:rPr>
          <w:sz w:val="22"/>
          <w:szCs w:val="22"/>
          <w:lang w:val="it-IT"/>
        </w:rPr>
      </w:pPr>
      <w:r w:rsidRPr="002A7BE2">
        <w:rPr>
          <w:sz w:val="22"/>
          <w:szCs w:val="22"/>
          <w:lang w:val="it-IT"/>
        </w:rPr>
        <w:t xml:space="preserve">iontráil nó clárú leanúnach dalta sa scoil. </w:t>
      </w:r>
    </w:p>
    <w:p w14:paraId="6D97D277" w14:textId="77777777" w:rsidR="002A7BE2" w:rsidRPr="002A7BE2" w:rsidRDefault="002A7BE2" w:rsidP="002A7BE2">
      <w:pPr>
        <w:pStyle w:val="Default"/>
        <w:spacing w:line="276" w:lineRule="auto"/>
        <w:rPr>
          <w:sz w:val="22"/>
          <w:szCs w:val="22"/>
          <w:lang w:val="it-IT"/>
        </w:rPr>
      </w:pPr>
    </w:p>
    <w:p w14:paraId="747216AA" w14:textId="77777777" w:rsidR="002A7BE2" w:rsidRPr="00886C7A" w:rsidRDefault="002A7BE2" w:rsidP="002A7BE2">
      <w:pPr>
        <w:spacing w:line="276" w:lineRule="auto"/>
        <w:rPr>
          <w:rFonts w:ascii="Lexend Deca" w:hAnsi="Lexend Deca"/>
          <w:b/>
          <w:bCs/>
          <w:color w:val="651063"/>
          <w:sz w:val="24"/>
          <w:szCs w:val="24"/>
          <w:lang w:val="it-IT"/>
        </w:rPr>
      </w:pPr>
      <w:r w:rsidRPr="00886C7A">
        <w:rPr>
          <w:rFonts w:ascii="Lexend Deca" w:hAnsi="Lexend Deca"/>
          <w:b/>
          <w:bCs/>
          <w:color w:val="651063"/>
          <w:sz w:val="24"/>
          <w:szCs w:val="24"/>
          <w:lang w:val="it-IT"/>
        </w:rPr>
        <w:t xml:space="preserve">17. Socruithe maidir le daltaí nach bhfreastalaíonn ar theagasc reiligiúnach </w:t>
      </w:r>
    </w:p>
    <w:p w14:paraId="42B9AF40" w14:textId="72E80D7B" w:rsidR="002A7BE2" w:rsidRDefault="002A7BE2" w:rsidP="002A7BE2">
      <w:pPr>
        <w:spacing w:line="276" w:lineRule="auto"/>
        <w:rPr>
          <w:rFonts w:ascii="Libre Franklin" w:hAnsi="Libre Franklin"/>
          <w:color w:val="FF0000"/>
          <w:lang w:val="it-IT"/>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A7BE2" w:rsidRPr="00577038" w14:paraId="3BC6BC1C" w14:textId="77777777" w:rsidTr="002A7BE2">
        <w:tc>
          <w:tcPr>
            <w:tcW w:w="9242" w:type="dxa"/>
            <w:shd w:val="clear" w:color="auto" w:fill="D9D9D9" w:themeFill="background1" w:themeFillShade="D9"/>
          </w:tcPr>
          <w:p w14:paraId="17731526" w14:textId="77777777" w:rsidR="002A7BE2" w:rsidRPr="002A7BE2" w:rsidRDefault="002A7BE2" w:rsidP="002A7BE2">
            <w:pPr>
              <w:pStyle w:val="Default"/>
              <w:spacing w:line="276" w:lineRule="auto"/>
              <w:rPr>
                <w:sz w:val="22"/>
                <w:szCs w:val="22"/>
                <w:lang w:val="it-IT"/>
              </w:rPr>
            </w:pPr>
          </w:p>
          <w:p w14:paraId="3665257B" w14:textId="31301A15" w:rsidR="002A7BE2" w:rsidRPr="002A7BE2" w:rsidRDefault="002A7BE2" w:rsidP="002A7BE2">
            <w:pPr>
              <w:pStyle w:val="Default"/>
              <w:spacing w:line="276" w:lineRule="auto"/>
              <w:rPr>
                <w:sz w:val="22"/>
                <w:szCs w:val="22"/>
                <w:lang w:val="it-IT"/>
              </w:rPr>
            </w:pPr>
            <w:r w:rsidRPr="002A7BE2">
              <w:rPr>
                <w:sz w:val="22"/>
                <w:szCs w:val="22"/>
                <w:lang w:val="it-IT"/>
              </w:rPr>
              <w:t xml:space="preserve">Cuireann an scoil fáilte roimh gach uile dalta. </w:t>
            </w:r>
          </w:p>
          <w:p w14:paraId="57945A3A" w14:textId="1D65555F" w:rsidR="002A7BE2" w:rsidRPr="00E8769B" w:rsidRDefault="002A7BE2" w:rsidP="002A7BE2">
            <w:pPr>
              <w:pStyle w:val="Default"/>
              <w:spacing w:line="276" w:lineRule="auto"/>
              <w:rPr>
                <w:color w:val="auto"/>
                <w:sz w:val="22"/>
                <w:szCs w:val="22"/>
                <w:lang w:val="it-IT"/>
              </w:rPr>
            </w:pPr>
            <w:r w:rsidRPr="00E8769B">
              <w:rPr>
                <w:color w:val="auto"/>
                <w:sz w:val="22"/>
                <w:szCs w:val="22"/>
                <w:lang w:val="it-IT"/>
              </w:rPr>
              <w:t xml:space="preserve">Is scoil ilchreidmheach í ár scoil agus déanann ár scoil clár eitice agus spioradálta a leanúint. Níl teagasc reiligiúnach mar chuid den chlár agus mar sin is féidir le gach dalta freastal ar na ranganna.  </w:t>
            </w:r>
          </w:p>
          <w:p w14:paraId="2DA8B223" w14:textId="36EF16EF" w:rsidR="002A7BE2" w:rsidRPr="002A7BE2" w:rsidRDefault="002A7BE2" w:rsidP="00E8769B">
            <w:pPr>
              <w:spacing w:line="276" w:lineRule="auto"/>
              <w:rPr>
                <w:rFonts w:ascii="Libre Franklin" w:hAnsi="Libre Franklin"/>
                <w:color w:val="000000" w:themeColor="text1"/>
                <w:lang w:val="it-IT"/>
              </w:rPr>
            </w:pPr>
          </w:p>
        </w:tc>
      </w:tr>
    </w:tbl>
    <w:p w14:paraId="41485200" w14:textId="0DC5A992" w:rsidR="002A7BE2" w:rsidRDefault="002A7BE2" w:rsidP="002A7BE2">
      <w:pPr>
        <w:spacing w:line="276" w:lineRule="auto"/>
        <w:rPr>
          <w:rFonts w:ascii="Libre Franklin" w:hAnsi="Libre Franklin"/>
          <w:color w:val="000000" w:themeColor="text1"/>
          <w:lang w:val="it-IT"/>
        </w:rPr>
      </w:pPr>
    </w:p>
    <w:p w14:paraId="58E46353" w14:textId="77777777" w:rsidR="002A7BE2" w:rsidRPr="00886C7A" w:rsidRDefault="002A7BE2" w:rsidP="002A7BE2">
      <w:pPr>
        <w:pStyle w:val="Default"/>
        <w:spacing w:line="276" w:lineRule="auto"/>
        <w:rPr>
          <w:rFonts w:ascii="Lexend Deca" w:hAnsi="Lexend Deca" w:cstheme="minorBidi"/>
          <w:b/>
          <w:bCs/>
          <w:color w:val="651063"/>
          <w:lang w:val="it-IT"/>
        </w:rPr>
      </w:pPr>
    </w:p>
    <w:p w14:paraId="62AA5374" w14:textId="77777777" w:rsidR="007B1A69" w:rsidRPr="00886C7A" w:rsidRDefault="002A7BE2" w:rsidP="002A7BE2">
      <w:pPr>
        <w:pStyle w:val="Default"/>
        <w:spacing w:line="276" w:lineRule="auto"/>
        <w:rPr>
          <w:rFonts w:ascii="Lexend Deca" w:hAnsi="Lexend Deca" w:cstheme="minorBidi"/>
          <w:b/>
          <w:bCs/>
          <w:color w:val="651063"/>
          <w:lang w:val="it-IT"/>
        </w:rPr>
      </w:pPr>
      <w:r w:rsidRPr="00886C7A">
        <w:rPr>
          <w:rFonts w:ascii="Lexend Deca" w:hAnsi="Lexend Deca" w:cstheme="minorBidi"/>
          <w:b/>
          <w:bCs/>
          <w:color w:val="651063"/>
          <w:lang w:val="it-IT"/>
        </w:rPr>
        <w:t>18. An ceart chun athbreithnithe/achomhairc</w:t>
      </w:r>
    </w:p>
    <w:p w14:paraId="03D48A24" w14:textId="6B48CB40" w:rsidR="002A7BE2" w:rsidRPr="00886C7A" w:rsidRDefault="002A7BE2" w:rsidP="002A7BE2">
      <w:pPr>
        <w:pStyle w:val="Default"/>
        <w:spacing w:line="276" w:lineRule="auto"/>
        <w:rPr>
          <w:rFonts w:ascii="Lexend Deca" w:hAnsi="Lexend Deca" w:cstheme="minorBidi"/>
          <w:b/>
          <w:bCs/>
          <w:color w:val="651063"/>
          <w:lang w:val="it-IT"/>
        </w:rPr>
      </w:pPr>
      <w:r w:rsidRPr="00886C7A">
        <w:rPr>
          <w:rFonts w:ascii="Lexend Deca" w:hAnsi="Lexend Deca" w:cstheme="minorBidi"/>
          <w:b/>
          <w:bCs/>
          <w:color w:val="651063"/>
          <w:lang w:val="it-IT"/>
        </w:rPr>
        <w:t xml:space="preserve"> </w:t>
      </w:r>
    </w:p>
    <w:p w14:paraId="0BC42B46" w14:textId="1A34B398" w:rsidR="002A7BE2" w:rsidRPr="00886C7A" w:rsidRDefault="002A7BE2" w:rsidP="002A7BE2">
      <w:pPr>
        <w:pStyle w:val="Default"/>
        <w:spacing w:line="276" w:lineRule="auto"/>
        <w:rPr>
          <w:b/>
          <w:bCs/>
          <w:sz w:val="22"/>
          <w:szCs w:val="22"/>
          <w:lang w:val="it-IT"/>
        </w:rPr>
      </w:pPr>
      <w:r w:rsidRPr="00886C7A">
        <w:rPr>
          <w:b/>
          <w:bCs/>
          <w:sz w:val="22"/>
          <w:szCs w:val="22"/>
          <w:lang w:val="it-IT"/>
        </w:rPr>
        <w:t>Athbhreithniú ar chinntí an Bhord Bainistíochta</w:t>
      </w:r>
    </w:p>
    <w:p w14:paraId="7FBCC5A3" w14:textId="597E9C32" w:rsidR="002A7BE2" w:rsidRDefault="002A7BE2" w:rsidP="002A7BE2">
      <w:pPr>
        <w:pStyle w:val="Default"/>
        <w:spacing w:line="276" w:lineRule="auto"/>
        <w:rPr>
          <w:sz w:val="22"/>
          <w:szCs w:val="22"/>
          <w:lang w:val="it-IT"/>
        </w:rPr>
      </w:pPr>
      <w:r w:rsidRPr="00886C7A">
        <w:rPr>
          <w:sz w:val="22"/>
          <w:szCs w:val="22"/>
          <w:lang w:val="it-IT"/>
        </w:rPr>
        <w:t xml:space="preserve">Féadfaidh tuismitheoir mac léinn, nó i gcás mac léinn a bhfuil 18 mbliana d'aois slánaithe aige/aici féadfaidh sé/sí a iarraidh ar an mbord athbhreithniú a dhéanamh ar an gcinneadh áit sa scoil a dhiúltú. </w:t>
      </w:r>
      <w:r w:rsidRPr="002A7BE2">
        <w:rPr>
          <w:sz w:val="22"/>
          <w:szCs w:val="22"/>
          <w:lang w:val="it-IT"/>
        </w:rPr>
        <w:t>Ní mór iarratais den gcineál sin a dhéanamh de réir Alt 29C den Acht Oideachais 1998.</w:t>
      </w:r>
    </w:p>
    <w:p w14:paraId="07F6FAAD" w14:textId="328D68AA" w:rsidR="002A7BE2" w:rsidRDefault="002A7BE2" w:rsidP="002A7BE2">
      <w:pPr>
        <w:pStyle w:val="Default"/>
        <w:spacing w:line="276" w:lineRule="auto"/>
        <w:rPr>
          <w:sz w:val="22"/>
          <w:szCs w:val="22"/>
          <w:lang w:val="it-IT"/>
        </w:rPr>
      </w:pPr>
      <w:r w:rsidRPr="002A7BE2">
        <w:rPr>
          <w:sz w:val="22"/>
          <w:szCs w:val="22"/>
          <w:lang w:val="it-IT"/>
        </w:rPr>
        <w:t xml:space="preserve">Tá an t-amlíne ina gcaithfear athbhreithniú den gcineál sin a iarraidh agus na ceanglais eile a bhaineann maidir le hathbhreithnithe den gcineál sin leagtha amach sna nósanna imeachta arna gcinneadh ag an Aire faoi alt 29B den Acht Oideachais 1998 atá foilsithe ar shuíomh gréasáin na Roinne Oideachais </w:t>
      </w:r>
      <w:r w:rsidR="007F1021">
        <w:rPr>
          <w:sz w:val="22"/>
          <w:szCs w:val="22"/>
          <w:lang w:val="it-IT"/>
        </w:rPr>
        <w:t>agus Óige</w:t>
      </w:r>
      <w:r w:rsidRPr="002A7BE2">
        <w:rPr>
          <w:sz w:val="22"/>
          <w:szCs w:val="22"/>
          <w:lang w:val="it-IT"/>
        </w:rPr>
        <w:t>.</w:t>
      </w:r>
    </w:p>
    <w:p w14:paraId="457DFB54" w14:textId="77777777" w:rsidR="002A7BE2" w:rsidRPr="002A7BE2" w:rsidRDefault="002A7BE2" w:rsidP="002A7BE2">
      <w:pPr>
        <w:pStyle w:val="Default"/>
        <w:spacing w:line="276" w:lineRule="auto"/>
        <w:rPr>
          <w:sz w:val="22"/>
          <w:szCs w:val="22"/>
          <w:lang w:val="it-IT"/>
        </w:rPr>
      </w:pPr>
    </w:p>
    <w:p w14:paraId="28FB6716" w14:textId="12F4836E" w:rsidR="002A7BE2" w:rsidRDefault="002A7BE2" w:rsidP="002A7BE2">
      <w:pPr>
        <w:pStyle w:val="Default"/>
        <w:spacing w:line="276" w:lineRule="auto"/>
        <w:rPr>
          <w:sz w:val="22"/>
          <w:szCs w:val="22"/>
          <w:lang w:val="it-IT"/>
        </w:rPr>
      </w:pPr>
      <w:r w:rsidRPr="002A7BE2">
        <w:rPr>
          <w:sz w:val="22"/>
          <w:szCs w:val="22"/>
          <w:lang w:val="it-IT"/>
        </w:rPr>
        <w:t>Déanfaidh an Bord athbhreithnithe den gcineál sin de réir na nósanna imeachta a rialaítear faoi Alt 29B i gcomhair le Alt 29C den Acht Oideachais 1998.</w:t>
      </w:r>
    </w:p>
    <w:p w14:paraId="4962CB28" w14:textId="77777777" w:rsidR="002A7BE2" w:rsidRPr="002A7BE2" w:rsidRDefault="002A7BE2" w:rsidP="002A7BE2">
      <w:pPr>
        <w:pStyle w:val="Default"/>
        <w:spacing w:line="276" w:lineRule="auto"/>
        <w:rPr>
          <w:sz w:val="22"/>
          <w:szCs w:val="22"/>
          <w:lang w:val="it-IT"/>
        </w:rPr>
      </w:pPr>
    </w:p>
    <w:p w14:paraId="4FAE7F39" w14:textId="41C719EC" w:rsidR="002A7BE2" w:rsidRDefault="002A7BE2" w:rsidP="002A7BE2">
      <w:pPr>
        <w:pStyle w:val="Default"/>
        <w:spacing w:line="276" w:lineRule="auto"/>
        <w:rPr>
          <w:sz w:val="22"/>
          <w:szCs w:val="22"/>
          <w:lang w:val="it-IT"/>
        </w:rPr>
      </w:pPr>
      <w:r w:rsidRPr="002A7BE2">
        <w:rPr>
          <w:b/>
          <w:bCs/>
          <w:sz w:val="22"/>
          <w:szCs w:val="22"/>
          <w:lang w:val="it-IT"/>
        </w:rPr>
        <w:lastRenderedPageBreak/>
        <w:t xml:space="preserve">Tabhair faoi deara: </w:t>
      </w:r>
      <w:r w:rsidRPr="002A7BE2">
        <w:rPr>
          <w:sz w:val="22"/>
          <w:szCs w:val="22"/>
          <w:lang w:val="it-IT"/>
        </w:rPr>
        <w:t xml:space="preserve">Sa chás gur diúltaíodh áit d'iarratasóir mar gheall ar ró-éileamh ar áiteanna sa scoil, ní mór don iarratasóir iarraidh ar an mbord bainistíochta </w:t>
      </w:r>
      <w:r w:rsidRPr="002A7BE2">
        <w:rPr>
          <w:b/>
          <w:bCs/>
          <w:sz w:val="22"/>
          <w:szCs w:val="22"/>
          <w:lang w:val="it-IT"/>
        </w:rPr>
        <w:t xml:space="preserve">athbhreithniú ar an gcinneadh </w:t>
      </w:r>
      <w:r w:rsidRPr="002A7BE2">
        <w:rPr>
          <w:sz w:val="22"/>
          <w:szCs w:val="22"/>
          <w:lang w:val="it-IT"/>
        </w:rPr>
        <w:t>sin a dhéanamh roimh achomharc a dhéanamh faoi alt 29 den Acht Oideachais 1998.</w:t>
      </w:r>
    </w:p>
    <w:p w14:paraId="0E3A5891" w14:textId="77777777" w:rsidR="002A7BE2" w:rsidRPr="002A7BE2" w:rsidRDefault="002A7BE2" w:rsidP="002A7BE2">
      <w:pPr>
        <w:pStyle w:val="Default"/>
        <w:spacing w:line="276" w:lineRule="auto"/>
        <w:rPr>
          <w:sz w:val="22"/>
          <w:szCs w:val="22"/>
          <w:lang w:val="it-IT"/>
        </w:rPr>
      </w:pPr>
    </w:p>
    <w:p w14:paraId="74538B71" w14:textId="6F646061" w:rsidR="002A7BE2" w:rsidRDefault="002A7BE2" w:rsidP="002A7BE2">
      <w:pPr>
        <w:pStyle w:val="Default"/>
        <w:spacing w:line="276" w:lineRule="auto"/>
        <w:rPr>
          <w:sz w:val="22"/>
          <w:szCs w:val="22"/>
          <w:lang w:val="it-IT"/>
        </w:rPr>
      </w:pPr>
      <w:r w:rsidRPr="002A7BE2">
        <w:rPr>
          <w:sz w:val="22"/>
          <w:szCs w:val="22"/>
          <w:lang w:val="it-IT"/>
        </w:rPr>
        <w:t xml:space="preserve">Sa chás gur diúltaíodh áit d'iarratasóir mar gheall ar chúis seachas ró-éileamh ar áiteanna sa scoil, féadfaidh an t-iarratasóir iarraidh ar an mbord bainistíochta </w:t>
      </w:r>
      <w:r w:rsidRPr="002A7BE2">
        <w:rPr>
          <w:b/>
          <w:bCs/>
          <w:sz w:val="22"/>
          <w:szCs w:val="22"/>
          <w:lang w:val="it-IT"/>
        </w:rPr>
        <w:t xml:space="preserve">athbhreithniú ar an gcinneadh </w:t>
      </w:r>
      <w:r w:rsidRPr="002A7BE2">
        <w:rPr>
          <w:sz w:val="22"/>
          <w:szCs w:val="22"/>
          <w:lang w:val="it-IT"/>
        </w:rPr>
        <w:t xml:space="preserve">sin a dhéanamh roimh achomharc a dhéanamh faoi alt 29 den Acht Oideachais 1998. </w:t>
      </w:r>
    </w:p>
    <w:p w14:paraId="78D261CB" w14:textId="77777777" w:rsidR="002A7BE2" w:rsidRPr="002A7BE2" w:rsidRDefault="002A7BE2" w:rsidP="002A7BE2">
      <w:pPr>
        <w:pStyle w:val="Default"/>
        <w:spacing w:line="276" w:lineRule="auto"/>
        <w:rPr>
          <w:sz w:val="22"/>
          <w:szCs w:val="22"/>
          <w:lang w:val="it-IT"/>
        </w:rPr>
      </w:pPr>
    </w:p>
    <w:p w14:paraId="7AEB0314" w14:textId="18D838D9" w:rsidR="002A7BE2" w:rsidRDefault="002A7BE2" w:rsidP="002A7BE2">
      <w:pPr>
        <w:pStyle w:val="Default"/>
        <w:spacing w:line="276" w:lineRule="auto"/>
        <w:rPr>
          <w:b/>
          <w:bCs/>
          <w:sz w:val="22"/>
          <w:szCs w:val="22"/>
          <w:lang w:val="it-IT"/>
        </w:rPr>
      </w:pPr>
      <w:r w:rsidRPr="002A7BE2">
        <w:rPr>
          <w:b/>
          <w:bCs/>
          <w:sz w:val="22"/>
          <w:szCs w:val="22"/>
          <w:lang w:val="it-IT"/>
        </w:rPr>
        <w:t>Ceart achomhairc</w:t>
      </w:r>
    </w:p>
    <w:p w14:paraId="519E4B9E" w14:textId="0E79A2E2" w:rsidR="002A7BE2" w:rsidRDefault="002A7BE2" w:rsidP="002A7BE2">
      <w:pPr>
        <w:pStyle w:val="Default"/>
        <w:spacing w:line="276" w:lineRule="auto"/>
        <w:rPr>
          <w:color w:val="auto"/>
          <w:sz w:val="22"/>
          <w:szCs w:val="22"/>
          <w:lang w:val="it-IT"/>
        </w:rPr>
      </w:pPr>
      <w:r w:rsidRPr="002A7BE2">
        <w:rPr>
          <w:color w:val="auto"/>
          <w:sz w:val="22"/>
          <w:szCs w:val="22"/>
          <w:lang w:val="it-IT"/>
        </w:rPr>
        <w:t>Faoi Alt 29 den Acht Oideachais 1998, féadfaidh tuismitheoir mac léinn, nó i gcás mac léinn a bhfuil 18 mbliana d'aois slánaithe aige/aici, féadfaidh sé/sí achomharc a dhéanamh ar chinneadh na scoile seo áit sa scoil a dhiúltú.</w:t>
      </w:r>
    </w:p>
    <w:p w14:paraId="6B6A60DC" w14:textId="77777777" w:rsidR="002A7BE2" w:rsidRPr="002A7BE2" w:rsidRDefault="002A7BE2" w:rsidP="002A7BE2">
      <w:pPr>
        <w:pStyle w:val="Default"/>
        <w:spacing w:line="276" w:lineRule="auto"/>
        <w:rPr>
          <w:color w:val="auto"/>
          <w:sz w:val="22"/>
          <w:szCs w:val="22"/>
          <w:lang w:val="it-IT"/>
        </w:rPr>
      </w:pPr>
    </w:p>
    <w:p w14:paraId="40C7DEF7" w14:textId="4BE621C9" w:rsidR="002A7BE2" w:rsidRDefault="002A7BE2" w:rsidP="002A7BE2">
      <w:pPr>
        <w:pStyle w:val="Default"/>
        <w:spacing w:line="276" w:lineRule="auto"/>
        <w:rPr>
          <w:color w:val="auto"/>
          <w:sz w:val="22"/>
          <w:szCs w:val="22"/>
          <w:lang w:val="it-IT"/>
        </w:rPr>
      </w:pPr>
      <w:r w:rsidRPr="002A7BE2">
        <w:rPr>
          <w:color w:val="auto"/>
          <w:sz w:val="22"/>
          <w:szCs w:val="22"/>
          <w:lang w:val="it-IT"/>
        </w:rPr>
        <w:t>Is féidir achomharc a dhéanamh faoi Alt 29 (1)(c)(i) den Acht Oideachais 1998 sa chás gur diúltaíodh áit d'iarratasóir mar gheall ar ró-éileamh ar áiteanna sa scoil.</w:t>
      </w:r>
    </w:p>
    <w:p w14:paraId="56AB0871" w14:textId="77777777" w:rsidR="002A7BE2" w:rsidRPr="002A7BE2" w:rsidRDefault="002A7BE2" w:rsidP="002A7BE2">
      <w:pPr>
        <w:pStyle w:val="Default"/>
        <w:spacing w:line="276" w:lineRule="auto"/>
        <w:rPr>
          <w:color w:val="auto"/>
          <w:sz w:val="22"/>
          <w:szCs w:val="22"/>
          <w:lang w:val="it-IT"/>
        </w:rPr>
      </w:pPr>
    </w:p>
    <w:p w14:paraId="4EC17927" w14:textId="77777777" w:rsidR="002A7BE2" w:rsidRPr="002A7BE2" w:rsidRDefault="002A7BE2" w:rsidP="002A7BE2">
      <w:pPr>
        <w:pStyle w:val="Default"/>
        <w:spacing w:line="276" w:lineRule="auto"/>
        <w:rPr>
          <w:color w:val="auto"/>
          <w:sz w:val="22"/>
          <w:szCs w:val="22"/>
          <w:lang w:val="it-IT"/>
        </w:rPr>
      </w:pPr>
      <w:r w:rsidRPr="002A7BE2">
        <w:rPr>
          <w:color w:val="auto"/>
          <w:sz w:val="22"/>
          <w:szCs w:val="22"/>
          <w:lang w:val="it-IT"/>
        </w:rPr>
        <w:t xml:space="preserve">Is féidir achomharc a dhéanamh faoi Alt 29 (1)(c)(ii) den Acht Oideachais 1998 sa chás gur diúltaíodh áit d'iarratasóir mar gheall ar chúis seachas ró-éileamh ar áiteanna sa scoil. </w:t>
      </w:r>
    </w:p>
    <w:p w14:paraId="6F51BBAF" w14:textId="28ED977F" w:rsidR="002A7BE2" w:rsidRDefault="002A7BE2" w:rsidP="002A7BE2">
      <w:pPr>
        <w:pStyle w:val="Default"/>
        <w:spacing w:line="276" w:lineRule="auto"/>
        <w:rPr>
          <w:color w:val="auto"/>
          <w:sz w:val="22"/>
          <w:szCs w:val="22"/>
          <w:lang w:val="it-IT"/>
        </w:rPr>
      </w:pPr>
      <w:r w:rsidRPr="002A7BE2">
        <w:rPr>
          <w:color w:val="auto"/>
          <w:sz w:val="22"/>
          <w:szCs w:val="22"/>
          <w:lang w:val="it-IT"/>
        </w:rPr>
        <w:t xml:space="preserve">Sa chás gur diúltaíodh áit d'iarratasóir mar gheall ar ró-éileamh ar áiteanna sa scoil, </w:t>
      </w:r>
      <w:r w:rsidRPr="002A7BE2">
        <w:rPr>
          <w:b/>
          <w:bCs/>
          <w:color w:val="auto"/>
          <w:sz w:val="22"/>
          <w:szCs w:val="22"/>
          <w:lang w:val="it-IT"/>
        </w:rPr>
        <w:t xml:space="preserve">ní mór </w:t>
      </w:r>
      <w:r w:rsidRPr="002A7BE2">
        <w:rPr>
          <w:color w:val="auto"/>
          <w:sz w:val="22"/>
          <w:szCs w:val="22"/>
          <w:lang w:val="it-IT"/>
        </w:rPr>
        <w:t xml:space="preserve">don iarratasóir iarraidh ar an mbord bainistíochta </w:t>
      </w:r>
      <w:r w:rsidRPr="002A7BE2">
        <w:rPr>
          <w:b/>
          <w:bCs/>
          <w:color w:val="auto"/>
          <w:sz w:val="22"/>
          <w:szCs w:val="22"/>
          <w:lang w:val="it-IT"/>
        </w:rPr>
        <w:t xml:space="preserve">athbhreithniú ar an gcinneadh </w:t>
      </w:r>
      <w:r w:rsidRPr="002A7BE2">
        <w:rPr>
          <w:color w:val="auto"/>
          <w:sz w:val="22"/>
          <w:szCs w:val="22"/>
          <w:lang w:val="it-IT"/>
        </w:rPr>
        <w:t xml:space="preserve">sin a dhéanamh </w:t>
      </w:r>
      <w:r w:rsidRPr="002A7BE2">
        <w:rPr>
          <w:b/>
          <w:bCs/>
          <w:color w:val="auto"/>
          <w:sz w:val="22"/>
          <w:szCs w:val="22"/>
          <w:lang w:val="it-IT"/>
        </w:rPr>
        <w:t xml:space="preserve">roimh achomharc a dhéanamh </w:t>
      </w:r>
      <w:r w:rsidRPr="002A7BE2">
        <w:rPr>
          <w:color w:val="auto"/>
          <w:sz w:val="22"/>
          <w:szCs w:val="22"/>
          <w:lang w:val="it-IT"/>
        </w:rPr>
        <w:t>faoi alt 29 den Acht Oideachais 1998. (féach Athbhreithniú ar chinntí an Bhord Bainistíochta)</w:t>
      </w:r>
    </w:p>
    <w:p w14:paraId="3DD99B42" w14:textId="77777777" w:rsidR="002A7BE2" w:rsidRPr="002A7BE2" w:rsidRDefault="002A7BE2" w:rsidP="002A7BE2">
      <w:pPr>
        <w:pStyle w:val="Default"/>
        <w:spacing w:line="276" w:lineRule="auto"/>
        <w:rPr>
          <w:color w:val="auto"/>
          <w:sz w:val="22"/>
          <w:szCs w:val="22"/>
          <w:lang w:val="it-IT"/>
        </w:rPr>
      </w:pPr>
    </w:p>
    <w:p w14:paraId="2D9A25B5" w14:textId="54FA413D" w:rsidR="002A7BE2" w:rsidRDefault="002A7BE2" w:rsidP="002A7BE2">
      <w:pPr>
        <w:pStyle w:val="Default"/>
        <w:spacing w:line="276" w:lineRule="auto"/>
        <w:rPr>
          <w:color w:val="auto"/>
          <w:sz w:val="22"/>
          <w:szCs w:val="22"/>
          <w:lang w:val="it-IT"/>
        </w:rPr>
      </w:pPr>
      <w:r w:rsidRPr="002A7BE2">
        <w:rPr>
          <w:color w:val="auto"/>
          <w:sz w:val="22"/>
          <w:szCs w:val="22"/>
          <w:lang w:val="it-IT"/>
        </w:rPr>
        <w:t xml:space="preserve">Sa chás gur diúltaíodh áit d'iarratasóir mar gheall ar chás seachas ró-éileamh ar áiteanna sa scoil, féadfaidh an t-iarratasóir iarraidh ar an mbord bainistíochta </w:t>
      </w:r>
      <w:r w:rsidRPr="002A7BE2">
        <w:rPr>
          <w:b/>
          <w:bCs/>
          <w:color w:val="auto"/>
          <w:sz w:val="22"/>
          <w:szCs w:val="22"/>
          <w:lang w:val="it-IT"/>
        </w:rPr>
        <w:t xml:space="preserve">athbhreithniú ar an gcinneadh </w:t>
      </w:r>
      <w:r w:rsidRPr="002A7BE2">
        <w:rPr>
          <w:color w:val="auto"/>
          <w:sz w:val="22"/>
          <w:szCs w:val="22"/>
          <w:lang w:val="it-IT"/>
        </w:rPr>
        <w:t>sin a dhéanamh roimh achomharc a dhéanamh faoi alt 29 den Acht Oideachais 1998. (féach Athbhreithniú ar chinntí an Bhord Bainistíochta)</w:t>
      </w:r>
    </w:p>
    <w:p w14:paraId="2F0E5C5E" w14:textId="77777777" w:rsidR="002A7BE2" w:rsidRPr="002A7BE2" w:rsidRDefault="002A7BE2" w:rsidP="002A7BE2">
      <w:pPr>
        <w:pStyle w:val="Default"/>
        <w:spacing w:line="276" w:lineRule="auto"/>
        <w:rPr>
          <w:color w:val="auto"/>
          <w:sz w:val="22"/>
          <w:szCs w:val="22"/>
          <w:lang w:val="it-IT"/>
        </w:rPr>
      </w:pPr>
    </w:p>
    <w:p w14:paraId="0DA5516C" w14:textId="5697F19D" w:rsidR="002A7BE2" w:rsidRPr="002A7BE2" w:rsidRDefault="002A7BE2" w:rsidP="002A7BE2">
      <w:pPr>
        <w:pStyle w:val="Default"/>
        <w:spacing w:line="276" w:lineRule="auto"/>
        <w:rPr>
          <w:color w:val="auto"/>
          <w:sz w:val="22"/>
          <w:szCs w:val="22"/>
          <w:lang w:val="it-IT"/>
        </w:rPr>
      </w:pPr>
      <w:r w:rsidRPr="002A7BE2">
        <w:rPr>
          <w:color w:val="auto"/>
          <w:sz w:val="22"/>
          <w:szCs w:val="22"/>
          <w:lang w:val="it-IT"/>
        </w:rPr>
        <w:t xml:space="preserve">Déanfar achomhairc faoi Alt 29 den Acht Oideachais 1998 a mheas agus a chinneadh ag coiste neamhspleách achomhairc arna cheapadh ag an Aire Oideachais agus </w:t>
      </w:r>
      <w:r w:rsidR="00A95008">
        <w:rPr>
          <w:color w:val="auto"/>
          <w:sz w:val="22"/>
          <w:szCs w:val="22"/>
          <w:lang w:val="it-IT"/>
        </w:rPr>
        <w:t>Óige</w:t>
      </w:r>
      <w:r w:rsidRPr="002A7BE2">
        <w:rPr>
          <w:color w:val="auto"/>
          <w:sz w:val="22"/>
          <w:szCs w:val="22"/>
          <w:lang w:val="it-IT"/>
        </w:rPr>
        <w:t xml:space="preserve">. </w:t>
      </w:r>
    </w:p>
    <w:p w14:paraId="2EE1E48E" w14:textId="77777777" w:rsidR="002A7BE2" w:rsidRDefault="002A7BE2" w:rsidP="002A7BE2">
      <w:pPr>
        <w:spacing w:line="276" w:lineRule="auto"/>
        <w:rPr>
          <w:rFonts w:ascii="Libre Franklin" w:hAnsi="Libre Franklin"/>
          <w:lang w:val="it-IT"/>
        </w:rPr>
      </w:pPr>
    </w:p>
    <w:p w14:paraId="73070DBE" w14:textId="56D49264" w:rsidR="002A7BE2" w:rsidRPr="002A7BE2" w:rsidRDefault="002A7BE2" w:rsidP="002A7BE2">
      <w:pPr>
        <w:spacing w:line="276" w:lineRule="auto"/>
        <w:rPr>
          <w:rFonts w:ascii="Libre Franklin" w:hAnsi="Libre Franklin"/>
          <w:color w:val="000000" w:themeColor="text1"/>
          <w:lang w:val="it-IT"/>
        </w:rPr>
      </w:pPr>
      <w:r w:rsidRPr="002A7BE2">
        <w:rPr>
          <w:rFonts w:ascii="Libre Franklin" w:hAnsi="Libre Franklin"/>
          <w:lang w:val="it-IT"/>
        </w:rPr>
        <w:t xml:space="preserve">Tá an t-amlíne ina gcaithfear achomharc den chineál sin a iarraidh agus na ceanglais eile a bhaineann maidir le hachomhairc den chineál sin leagtha amach sna nósanna imeachta arna gcinneadh ag an Aire faoi alt 29B den Acht Oideachais 1998 atá foilsithe ar shuíomh gréasáin na Roinne Oideachais </w:t>
      </w:r>
      <w:r w:rsidR="007F1021">
        <w:rPr>
          <w:rFonts w:ascii="Libre Franklin" w:hAnsi="Libre Franklin"/>
          <w:lang w:val="it-IT"/>
        </w:rPr>
        <w:t>agus Óige</w:t>
      </w:r>
      <w:r w:rsidRPr="002A7BE2">
        <w:rPr>
          <w:rFonts w:ascii="Libre Franklin" w:hAnsi="Libre Franklin"/>
          <w:lang w:val="it-IT"/>
        </w:rPr>
        <w:t>.</w:t>
      </w:r>
    </w:p>
    <w:sectPr w:rsidR="002A7BE2" w:rsidRPr="002A7B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6496" w14:textId="77777777" w:rsidR="002E4087" w:rsidRDefault="002E4087" w:rsidP="002A7BE2">
      <w:pPr>
        <w:spacing w:after="0" w:line="240" w:lineRule="auto"/>
      </w:pPr>
      <w:r>
        <w:separator/>
      </w:r>
    </w:p>
  </w:endnote>
  <w:endnote w:type="continuationSeparator" w:id="0">
    <w:p w14:paraId="0852948B" w14:textId="77777777" w:rsidR="002E4087" w:rsidRDefault="002E4087" w:rsidP="002A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re Franklin">
    <w:altName w:val="Calibri"/>
    <w:charset w:val="00"/>
    <w:family w:val="auto"/>
    <w:pitch w:val="variable"/>
    <w:sig w:usb0="A00000FF" w:usb1="4000205B" w:usb2="00000000" w:usb3="00000000" w:csb0="00000193" w:csb1="00000000"/>
  </w:font>
  <w:font w:name="Lexend Deca">
    <w:altName w:val="Calibri"/>
    <w:charset w:val="00"/>
    <w:family w:val="auto"/>
    <w:pitch w:val="variable"/>
    <w:sig w:usb0="A00000FF" w:usb1="4000205B" w:usb2="00000000" w:usb3="00000000" w:csb0="00000193"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exend Deca" w:hAnsi="Lexend Deca"/>
        <w:color w:val="651063"/>
      </w:rPr>
      <w:id w:val="-587847100"/>
      <w:docPartObj>
        <w:docPartGallery w:val="Page Numbers (Bottom of Page)"/>
        <w:docPartUnique/>
      </w:docPartObj>
    </w:sdtPr>
    <w:sdtEndPr>
      <w:rPr>
        <w:noProof/>
      </w:rPr>
    </w:sdtEndPr>
    <w:sdtContent>
      <w:p w14:paraId="131409E3" w14:textId="7513886E" w:rsidR="007B1A69" w:rsidRPr="007B1A69" w:rsidRDefault="007B1A69">
        <w:pPr>
          <w:pStyle w:val="Footer"/>
          <w:rPr>
            <w:rFonts w:ascii="Lexend Deca" w:hAnsi="Lexend Deca"/>
            <w:color w:val="651063"/>
          </w:rPr>
        </w:pPr>
        <w:r w:rsidRPr="007B1A69">
          <w:rPr>
            <w:rFonts w:ascii="Lexend Deca" w:hAnsi="Lexend Deca"/>
            <w:color w:val="651063"/>
          </w:rPr>
          <w:fldChar w:fldCharType="begin"/>
        </w:r>
        <w:r w:rsidRPr="007B1A69">
          <w:rPr>
            <w:rFonts w:ascii="Lexend Deca" w:hAnsi="Lexend Deca"/>
            <w:color w:val="651063"/>
          </w:rPr>
          <w:instrText xml:space="preserve"> PAGE   \* MERGEFORMAT </w:instrText>
        </w:r>
        <w:r w:rsidRPr="007B1A69">
          <w:rPr>
            <w:rFonts w:ascii="Lexend Deca" w:hAnsi="Lexend Deca"/>
            <w:color w:val="651063"/>
          </w:rPr>
          <w:fldChar w:fldCharType="separate"/>
        </w:r>
        <w:r w:rsidRPr="007B1A69">
          <w:rPr>
            <w:rFonts w:ascii="Lexend Deca" w:hAnsi="Lexend Deca"/>
            <w:noProof/>
            <w:color w:val="651063"/>
          </w:rPr>
          <w:t>2</w:t>
        </w:r>
        <w:r w:rsidRPr="007B1A69">
          <w:rPr>
            <w:rFonts w:ascii="Lexend Deca" w:hAnsi="Lexend Deca"/>
            <w:noProof/>
            <w:color w:val="651063"/>
          </w:rPr>
          <w:fldChar w:fldCharType="end"/>
        </w:r>
      </w:p>
    </w:sdtContent>
  </w:sdt>
  <w:p w14:paraId="5E1E0F84" w14:textId="5F030CEF" w:rsidR="002A7BE2" w:rsidRPr="002A7BE2" w:rsidRDefault="002A7BE2" w:rsidP="002A7BE2">
    <w:pPr>
      <w:jc w:val="center"/>
      <w:rPr>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EA7E" w14:textId="77777777" w:rsidR="002E4087" w:rsidRDefault="002E4087" w:rsidP="002A7BE2">
      <w:pPr>
        <w:spacing w:after="0" w:line="240" w:lineRule="auto"/>
      </w:pPr>
      <w:r>
        <w:separator/>
      </w:r>
    </w:p>
  </w:footnote>
  <w:footnote w:type="continuationSeparator" w:id="0">
    <w:p w14:paraId="3562B815" w14:textId="77777777" w:rsidR="002E4087" w:rsidRDefault="002E4087" w:rsidP="002A7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14B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9A1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F16C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4DA7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935F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17FC4"/>
    <w:multiLevelType w:val="hybridMultilevel"/>
    <w:tmpl w:val="1F24E7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2A761A3"/>
    <w:multiLevelType w:val="hybridMultilevel"/>
    <w:tmpl w:val="08D40A8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7446E55"/>
    <w:multiLevelType w:val="hybridMultilevel"/>
    <w:tmpl w:val="F3DCC3B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AE2AB7"/>
    <w:multiLevelType w:val="hybridMultilevel"/>
    <w:tmpl w:val="B66E325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446559"/>
    <w:multiLevelType w:val="hybridMultilevel"/>
    <w:tmpl w:val="77CE8CDE"/>
    <w:lvl w:ilvl="0" w:tplc="1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3FA88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3CDA3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664DA9"/>
    <w:multiLevelType w:val="hybridMultilevel"/>
    <w:tmpl w:val="FDD6C30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9B6350"/>
    <w:multiLevelType w:val="hybridMultilevel"/>
    <w:tmpl w:val="7760FD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9385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0D97764"/>
    <w:multiLevelType w:val="hybridMultilevel"/>
    <w:tmpl w:val="FB684782"/>
    <w:lvl w:ilvl="0" w:tplc="325414C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96042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699C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CB96209"/>
    <w:multiLevelType w:val="hybridMultilevel"/>
    <w:tmpl w:val="09D8F0EE"/>
    <w:lvl w:ilvl="0" w:tplc="957E7DA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A6B10"/>
    <w:multiLevelType w:val="hybridMultilevel"/>
    <w:tmpl w:val="059A5D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6B68B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1811606">
    <w:abstractNumId w:val="4"/>
  </w:num>
  <w:num w:numId="2" w16cid:durableId="122113564">
    <w:abstractNumId w:val="5"/>
  </w:num>
  <w:num w:numId="3" w16cid:durableId="1444571255">
    <w:abstractNumId w:val="14"/>
  </w:num>
  <w:num w:numId="4" w16cid:durableId="1254123249">
    <w:abstractNumId w:val="1"/>
  </w:num>
  <w:num w:numId="5" w16cid:durableId="2091655651">
    <w:abstractNumId w:val="8"/>
  </w:num>
  <w:num w:numId="6" w16cid:durableId="680006079">
    <w:abstractNumId w:val="15"/>
  </w:num>
  <w:num w:numId="7" w16cid:durableId="97722892">
    <w:abstractNumId w:val="0"/>
  </w:num>
  <w:num w:numId="8" w16cid:durableId="1238242848">
    <w:abstractNumId w:val="11"/>
  </w:num>
  <w:num w:numId="9" w16cid:durableId="674499245">
    <w:abstractNumId w:val="2"/>
  </w:num>
  <w:num w:numId="10" w16cid:durableId="424693319">
    <w:abstractNumId w:val="3"/>
  </w:num>
  <w:num w:numId="11" w16cid:durableId="328598362">
    <w:abstractNumId w:val="17"/>
  </w:num>
  <w:num w:numId="12" w16cid:durableId="562646135">
    <w:abstractNumId w:val="16"/>
  </w:num>
  <w:num w:numId="13" w16cid:durableId="531694734">
    <w:abstractNumId w:val="10"/>
  </w:num>
  <w:num w:numId="14" w16cid:durableId="1495605441">
    <w:abstractNumId w:val="19"/>
  </w:num>
  <w:num w:numId="15" w16cid:durableId="709495808">
    <w:abstractNumId w:val="12"/>
  </w:num>
  <w:num w:numId="16" w16cid:durableId="1191797600">
    <w:abstractNumId w:val="13"/>
  </w:num>
  <w:num w:numId="17" w16cid:durableId="745614351">
    <w:abstractNumId w:val="6"/>
  </w:num>
  <w:num w:numId="18" w16cid:durableId="679940204">
    <w:abstractNumId w:val="7"/>
  </w:num>
  <w:num w:numId="19" w16cid:durableId="390352467">
    <w:abstractNumId w:val="20"/>
  </w:num>
  <w:num w:numId="20" w16cid:durableId="1984312469">
    <w:abstractNumId w:val="9"/>
  </w:num>
  <w:num w:numId="21" w16cid:durableId="16732976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6"/>
    <w:rsid w:val="00014167"/>
    <w:rsid w:val="000306D2"/>
    <w:rsid w:val="000A52D2"/>
    <w:rsid w:val="000D594B"/>
    <w:rsid w:val="001C003C"/>
    <w:rsid w:val="0023018E"/>
    <w:rsid w:val="00274C6A"/>
    <w:rsid w:val="002A7BE2"/>
    <w:rsid w:val="002C492E"/>
    <w:rsid w:val="002E4087"/>
    <w:rsid w:val="003A5CC6"/>
    <w:rsid w:val="003F7C43"/>
    <w:rsid w:val="00401C7C"/>
    <w:rsid w:val="00414E1F"/>
    <w:rsid w:val="00541A2A"/>
    <w:rsid w:val="00577038"/>
    <w:rsid w:val="00577721"/>
    <w:rsid w:val="0058145E"/>
    <w:rsid w:val="0059043D"/>
    <w:rsid w:val="005A28B0"/>
    <w:rsid w:val="00751EA2"/>
    <w:rsid w:val="007B1A69"/>
    <w:rsid w:val="007F1021"/>
    <w:rsid w:val="0081569F"/>
    <w:rsid w:val="008303CB"/>
    <w:rsid w:val="00886C7A"/>
    <w:rsid w:val="008A37C8"/>
    <w:rsid w:val="008D09C1"/>
    <w:rsid w:val="009034BF"/>
    <w:rsid w:val="009233C5"/>
    <w:rsid w:val="00937F25"/>
    <w:rsid w:val="009A1532"/>
    <w:rsid w:val="009A6038"/>
    <w:rsid w:val="00A63C59"/>
    <w:rsid w:val="00A86455"/>
    <w:rsid w:val="00A95008"/>
    <w:rsid w:val="00AB43F0"/>
    <w:rsid w:val="00AE5660"/>
    <w:rsid w:val="00B10C62"/>
    <w:rsid w:val="00C227A4"/>
    <w:rsid w:val="00D22880"/>
    <w:rsid w:val="00D63226"/>
    <w:rsid w:val="00E37C20"/>
    <w:rsid w:val="00E44CBE"/>
    <w:rsid w:val="00E8769B"/>
    <w:rsid w:val="00EA74A4"/>
    <w:rsid w:val="00F706E5"/>
    <w:rsid w:val="00F8596E"/>
    <w:rsid w:val="00FC1113"/>
    <w:rsid w:val="00FE3B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AE69"/>
  <w15:chartTrackingRefBased/>
  <w15:docId w15:val="{3D16F267-5B0F-4D67-9DAA-59388BC0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5CC6"/>
    <w:pPr>
      <w:autoSpaceDE w:val="0"/>
      <w:autoSpaceDN w:val="0"/>
      <w:adjustRightInd w:val="0"/>
      <w:spacing w:after="0" w:line="240" w:lineRule="auto"/>
    </w:pPr>
    <w:rPr>
      <w:rFonts w:ascii="Libre Franklin" w:hAnsi="Libre Franklin" w:cs="Libre Franklin"/>
      <w:color w:val="000000"/>
      <w:sz w:val="24"/>
      <w:szCs w:val="24"/>
    </w:rPr>
  </w:style>
  <w:style w:type="paragraph" w:styleId="ListParagraph">
    <w:name w:val="List Paragraph"/>
    <w:basedOn w:val="Normal"/>
    <w:uiPriority w:val="34"/>
    <w:qFormat/>
    <w:rsid w:val="0023018E"/>
    <w:pPr>
      <w:ind w:left="720"/>
      <w:contextualSpacing/>
    </w:pPr>
  </w:style>
  <w:style w:type="paragraph" w:styleId="Header">
    <w:name w:val="header"/>
    <w:basedOn w:val="Normal"/>
    <w:link w:val="HeaderChar"/>
    <w:uiPriority w:val="99"/>
    <w:unhideWhenUsed/>
    <w:rsid w:val="002A7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BE2"/>
  </w:style>
  <w:style w:type="paragraph" w:styleId="Footer">
    <w:name w:val="footer"/>
    <w:basedOn w:val="Normal"/>
    <w:link w:val="FooterChar"/>
    <w:uiPriority w:val="99"/>
    <w:unhideWhenUsed/>
    <w:rsid w:val="002A7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BE2"/>
  </w:style>
  <w:style w:type="paragraph" w:styleId="NormalWeb">
    <w:name w:val="Normal (Web)"/>
    <w:basedOn w:val="Normal"/>
    <w:uiPriority w:val="99"/>
    <w:semiHidden/>
    <w:unhideWhenUsed/>
    <w:rsid w:val="008D09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D5045-DDE6-4FC9-ACB0-496951DC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3639</Words>
  <Characters>20747</Characters>
  <Application>Microsoft Office Word</Application>
  <DocSecurity>0</DocSecurity>
  <Lines>172</Lines>
  <Paragraphs>48</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 Mahon</dc:creator>
  <cp:keywords/>
  <dc:description/>
  <cp:lastModifiedBy>Sarah Walsh</cp:lastModifiedBy>
  <cp:revision>7</cp:revision>
  <dcterms:created xsi:type="dcterms:W3CDTF">2025-08-29T10:02:00Z</dcterms:created>
  <dcterms:modified xsi:type="dcterms:W3CDTF">2025-11-11T11:41:00Z</dcterms:modified>
</cp:coreProperties>
</file>